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5D5" w:rsidRPr="00922FE5" w:rsidRDefault="009241D0" w:rsidP="00707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Объявление № </w:t>
      </w:r>
      <w:r w:rsidR="0022358B" w:rsidRPr="00BE78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от </w:t>
      </w:r>
      <w:r w:rsidR="00FA674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23</w:t>
      </w:r>
      <w:r w:rsidRPr="000C4E6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0</w:t>
      </w:r>
      <w:r w:rsidR="0022358B" w:rsidRPr="00BE78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</w:t>
      </w:r>
      <w:r w:rsidRPr="000C4E6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.20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</w:t>
      </w:r>
      <w:r w:rsidR="0022358B" w:rsidRPr="00BE78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</w:t>
      </w:r>
      <w:r w:rsidRPr="000C4E6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г.</w:t>
      </w:r>
    </w:p>
    <w:p w:rsidR="000B2DAC" w:rsidRPr="00922FE5" w:rsidRDefault="000B2DAC" w:rsidP="007078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3075D5" w:rsidRDefault="003075D5" w:rsidP="00707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Коммунальноегосударственное предприятие на праве х</w:t>
      </w:r>
      <w:r w:rsidR="00833FFE"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озяйственного ведения «Восточно-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Казахстанский </w:t>
      </w:r>
      <w:r w:rsidR="00A7479F"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областной реабилитационный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центр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Управления здравоохранения В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осточно-</w:t>
      </w:r>
      <w:r w:rsidR="00A7479F"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Казахстанской </w:t>
      </w:r>
      <w:r w:rsidR="00A7479F"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расположенное по адресу ВКО, г. Усть-Каменогорск, 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проспект К.Сатпаева57 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объявляет о проведении закупа способом запроса ценовых предложений </w:t>
      </w:r>
      <w:r w:rsidR="003910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r w:rsidR="004039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Приобретение </w:t>
      </w:r>
      <w:r w:rsidR="008167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ЛС</w:t>
      </w:r>
      <w:r w:rsidR="00BE78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МИ</w:t>
      </w:r>
      <w:r w:rsidR="00D004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следующим лотам:</w:t>
      </w:r>
    </w:p>
    <w:p w:rsidR="00707865" w:rsidRPr="00922FE5" w:rsidRDefault="00707865" w:rsidP="00707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959"/>
        <w:gridCol w:w="3969"/>
        <w:gridCol w:w="1073"/>
        <w:gridCol w:w="992"/>
        <w:gridCol w:w="866"/>
        <w:gridCol w:w="1463"/>
      </w:tblGrid>
      <w:tr w:rsidR="0022358B" w:rsidRPr="0022358B" w:rsidTr="0022358B">
        <w:tc>
          <w:tcPr>
            <w:tcW w:w="959" w:type="dxa"/>
            <w:vAlign w:val="center"/>
          </w:tcPr>
          <w:p w:rsidR="0022358B" w:rsidRPr="0022358B" w:rsidRDefault="0022358B" w:rsidP="002235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35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3969" w:type="dxa"/>
            <w:vAlign w:val="center"/>
          </w:tcPr>
          <w:p w:rsidR="0022358B" w:rsidRPr="0022358B" w:rsidRDefault="0022358B" w:rsidP="002235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35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Наименование лота</w:t>
            </w:r>
          </w:p>
        </w:tc>
        <w:tc>
          <w:tcPr>
            <w:tcW w:w="1073" w:type="dxa"/>
            <w:vAlign w:val="center"/>
          </w:tcPr>
          <w:p w:rsidR="0022358B" w:rsidRPr="0022358B" w:rsidRDefault="0022358B" w:rsidP="002235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35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2235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992" w:type="dxa"/>
            <w:vAlign w:val="center"/>
          </w:tcPr>
          <w:p w:rsidR="0022358B" w:rsidRPr="0022358B" w:rsidRDefault="0022358B" w:rsidP="002235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35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866" w:type="dxa"/>
            <w:vAlign w:val="center"/>
          </w:tcPr>
          <w:p w:rsidR="0022358B" w:rsidRPr="0022358B" w:rsidRDefault="0022358B" w:rsidP="002235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35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463" w:type="dxa"/>
            <w:vAlign w:val="center"/>
          </w:tcPr>
          <w:p w:rsidR="0022358B" w:rsidRPr="0022358B" w:rsidRDefault="0022358B" w:rsidP="002235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35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Выделенная сумма</w:t>
            </w:r>
          </w:p>
        </w:tc>
      </w:tr>
      <w:tr w:rsidR="0022358B" w:rsidRPr="0022358B" w:rsidTr="0022358B">
        <w:tc>
          <w:tcPr>
            <w:tcW w:w="959" w:type="dxa"/>
            <w:vAlign w:val="center"/>
          </w:tcPr>
          <w:p w:rsidR="0022358B" w:rsidRPr="0022358B" w:rsidRDefault="0022358B" w:rsidP="00223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3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  <w:vAlign w:val="center"/>
          </w:tcPr>
          <w:p w:rsidR="0022358B" w:rsidRPr="0022358B" w:rsidRDefault="0022358B" w:rsidP="0022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358B">
              <w:rPr>
                <w:rFonts w:ascii="Times New Roman" w:hAnsi="Times New Roman" w:cs="Times New Roman"/>
                <w:sz w:val="20"/>
                <w:szCs w:val="20"/>
              </w:rPr>
              <w:t>Грандаксин</w:t>
            </w:r>
            <w:proofErr w:type="spellEnd"/>
            <w:r w:rsidRPr="0022358B">
              <w:rPr>
                <w:rFonts w:ascii="Times New Roman" w:hAnsi="Times New Roman" w:cs="Times New Roman"/>
                <w:sz w:val="20"/>
                <w:szCs w:val="20"/>
              </w:rPr>
              <w:t xml:space="preserve"> №60</w:t>
            </w:r>
          </w:p>
        </w:tc>
        <w:tc>
          <w:tcPr>
            <w:tcW w:w="1073" w:type="dxa"/>
            <w:vAlign w:val="center"/>
          </w:tcPr>
          <w:p w:rsidR="0022358B" w:rsidRPr="0022358B" w:rsidRDefault="0022358B" w:rsidP="00223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358B">
              <w:rPr>
                <w:rFonts w:ascii="Times New Roman" w:hAnsi="Times New Roman" w:cs="Times New Roman"/>
                <w:sz w:val="20"/>
                <w:szCs w:val="20"/>
              </w:rPr>
              <w:t>таб</w:t>
            </w:r>
            <w:proofErr w:type="spellEnd"/>
          </w:p>
        </w:tc>
        <w:tc>
          <w:tcPr>
            <w:tcW w:w="992" w:type="dxa"/>
            <w:vAlign w:val="center"/>
          </w:tcPr>
          <w:p w:rsidR="0022358B" w:rsidRPr="0022358B" w:rsidRDefault="0022358B" w:rsidP="00223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58B"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</w:p>
        </w:tc>
        <w:tc>
          <w:tcPr>
            <w:tcW w:w="866" w:type="dxa"/>
            <w:vAlign w:val="center"/>
          </w:tcPr>
          <w:p w:rsidR="0022358B" w:rsidRPr="0022358B" w:rsidRDefault="0022358B" w:rsidP="00223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58B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463" w:type="dxa"/>
            <w:vAlign w:val="center"/>
          </w:tcPr>
          <w:p w:rsidR="0022358B" w:rsidRPr="0022358B" w:rsidRDefault="0022358B" w:rsidP="00223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3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120600,00</w:t>
            </w:r>
          </w:p>
        </w:tc>
      </w:tr>
      <w:tr w:rsidR="0022358B" w:rsidRPr="0022358B" w:rsidTr="0022358B">
        <w:tc>
          <w:tcPr>
            <w:tcW w:w="959" w:type="dxa"/>
            <w:vAlign w:val="center"/>
          </w:tcPr>
          <w:p w:rsidR="0022358B" w:rsidRPr="0022358B" w:rsidRDefault="0022358B" w:rsidP="00223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3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9" w:type="dxa"/>
            <w:vAlign w:val="center"/>
          </w:tcPr>
          <w:p w:rsidR="0022358B" w:rsidRPr="0022358B" w:rsidRDefault="0022358B" w:rsidP="0022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358B">
              <w:rPr>
                <w:rFonts w:ascii="Times New Roman" w:hAnsi="Times New Roman" w:cs="Times New Roman"/>
                <w:sz w:val="20"/>
                <w:szCs w:val="20"/>
              </w:rPr>
              <w:t>Димексид</w:t>
            </w:r>
            <w:proofErr w:type="spellEnd"/>
            <w:r w:rsidRPr="0022358B">
              <w:rPr>
                <w:rFonts w:ascii="Times New Roman" w:hAnsi="Times New Roman" w:cs="Times New Roman"/>
                <w:sz w:val="20"/>
                <w:szCs w:val="20"/>
              </w:rPr>
              <w:t xml:space="preserve"> 50,0</w:t>
            </w:r>
          </w:p>
        </w:tc>
        <w:tc>
          <w:tcPr>
            <w:tcW w:w="1073" w:type="dxa"/>
            <w:vAlign w:val="center"/>
          </w:tcPr>
          <w:p w:rsidR="0022358B" w:rsidRPr="0022358B" w:rsidRDefault="0022358B" w:rsidP="00223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58B">
              <w:rPr>
                <w:rFonts w:ascii="Times New Roman" w:hAnsi="Times New Roman" w:cs="Times New Roman"/>
                <w:sz w:val="20"/>
                <w:szCs w:val="20"/>
              </w:rPr>
              <w:t>флакон</w:t>
            </w:r>
          </w:p>
        </w:tc>
        <w:tc>
          <w:tcPr>
            <w:tcW w:w="992" w:type="dxa"/>
            <w:vAlign w:val="center"/>
          </w:tcPr>
          <w:p w:rsidR="0022358B" w:rsidRPr="0022358B" w:rsidRDefault="0022358B" w:rsidP="00223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58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66" w:type="dxa"/>
            <w:vAlign w:val="center"/>
          </w:tcPr>
          <w:p w:rsidR="0022358B" w:rsidRPr="0022358B" w:rsidRDefault="0022358B" w:rsidP="00223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58B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463" w:type="dxa"/>
            <w:vAlign w:val="center"/>
          </w:tcPr>
          <w:p w:rsidR="0022358B" w:rsidRPr="0022358B" w:rsidRDefault="0022358B" w:rsidP="00223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3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6400,00</w:t>
            </w:r>
          </w:p>
        </w:tc>
      </w:tr>
      <w:tr w:rsidR="0022358B" w:rsidRPr="0022358B" w:rsidTr="0022358B">
        <w:tc>
          <w:tcPr>
            <w:tcW w:w="959" w:type="dxa"/>
            <w:vAlign w:val="center"/>
          </w:tcPr>
          <w:p w:rsidR="0022358B" w:rsidRPr="0022358B" w:rsidRDefault="0022358B" w:rsidP="00223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3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9" w:type="dxa"/>
            <w:vAlign w:val="center"/>
          </w:tcPr>
          <w:p w:rsidR="0022358B" w:rsidRPr="0022358B" w:rsidRDefault="0022358B" w:rsidP="0022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358B">
              <w:rPr>
                <w:rFonts w:ascii="Times New Roman" w:hAnsi="Times New Roman" w:cs="Times New Roman"/>
                <w:sz w:val="20"/>
                <w:szCs w:val="20"/>
              </w:rPr>
              <w:t>Коргликон</w:t>
            </w:r>
            <w:proofErr w:type="spellEnd"/>
            <w:r w:rsidRPr="0022358B">
              <w:rPr>
                <w:rFonts w:ascii="Times New Roman" w:hAnsi="Times New Roman" w:cs="Times New Roman"/>
                <w:sz w:val="20"/>
                <w:szCs w:val="20"/>
              </w:rPr>
              <w:t xml:space="preserve"> 0,06%-1,0 №10</w:t>
            </w:r>
          </w:p>
        </w:tc>
        <w:tc>
          <w:tcPr>
            <w:tcW w:w="1073" w:type="dxa"/>
            <w:vAlign w:val="center"/>
          </w:tcPr>
          <w:p w:rsidR="0022358B" w:rsidRPr="0022358B" w:rsidRDefault="0022358B" w:rsidP="00223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58B">
              <w:rPr>
                <w:rFonts w:ascii="Times New Roman" w:hAnsi="Times New Roman" w:cs="Times New Roman"/>
                <w:sz w:val="20"/>
                <w:szCs w:val="20"/>
              </w:rPr>
              <w:t>ампула</w:t>
            </w:r>
          </w:p>
        </w:tc>
        <w:tc>
          <w:tcPr>
            <w:tcW w:w="992" w:type="dxa"/>
            <w:vAlign w:val="center"/>
          </w:tcPr>
          <w:p w:rsidR="0022358B" w:rsidRPr="0022358B" w:rsidRDefault="0022358B" w:rsidP="00223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58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66" w:type="dxa"/>
            <w:vAlign w:val="center"/>
          </w:tcPr>
          <w:p w:rsidR="0022358B" w:rsidRPr="0022358B" w:rsidRDefault="0022358B" w:rsidP="00223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58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463" w:type="dxa"/>
            <w:vAlign w:val="center"/>
          </w:tcPr>
          <w:p w:rsidR="0022358B" w:rsidRPr="0022358B" w:rsidRDefault="0022358B" w:rsidP="00223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3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640,00</w:t>
            </w:r>
          </w:p>
        </w:tc>
      </w:tr>
      <w:tr w:rsidR="0022358B" w:rsidRPr="0022358B" w:rsidTr="0022358B">
        <w:tc>
          <w:tcPr>
            <w:tcW w:w="959" w:type="dxa"/>
            <w:vAlign w:val="center"/>
          </w:tcPr>
          <w:p w:rsidR="0022358B" w:rsidRPr="0022358B" w:rsidRDefault="0022358B" w:rsidP="00223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3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69" w:type="dxa"/>
            <w:vAlign w:val="center"/>
          </w:tcPr>
          <w:p w:rsidR="0022358B" w:rsidRPr="0022358B" w:rsidRDefault="0022358B" w:rsidP="0022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358B">
              <w:rPr>
                <w:rFonts w:ascii="Times New Roman" w:hAnsi="Times New Roman" w:cs="Times New Roman"/>
                <w:sz w:val="20"/>
                <w:szCs w:val="20"/>
              </w:rPr>
              <w:t>Кордиамин 2,0 №10</w:t>
            </w:r>
          </w:p>
        </w:tc>
        <w:tc>
          <w:tcPr>
            <w:tcW w:w="1073" w:type="dxa"/>
            <w:vAlign w:val="center"/>
          </w:tcPr>
          <w:p w:rsidR="0022358B" w:rsidRPr="0022358B" w:rsidRDefault="0022358B" w:rsidP="00223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58B">
              <w:rPr>
                <w:rFonts w:ascii="Times New Roman" w:hAnsi="Times New Roman" w:cs="Times New Roman"/>
                <w:sz w:val="20"/>
                <w:szCs w:val="20"/>
              </w:rPr>
              <w:t>ампула</w:t>
            </w:r>
          </w:p>
        </w:tc>
        <w:tc>
          <w:tcPr>
            <w:tcW w:w="992" w:type="dxa"/>
            <w:vAlign w:val="center"/>
          </w:tcPr>
          <w:p w:rsidR="0022358B" w:rsidRPr="0022358B" w:rsidRDefault="0022358B" w:rsidP="00223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58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66" w:type="dxa"/>
            <w:vAlign w:val="center"/>
          </w:tcPr>
          <w:p w:rsidR="0022358B" w:rsidRPr="0022358B" w:rsidRDefault="0022358B" w:rsidP="00223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58B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1463" w:type="dxa"/>
            <w:vAlign w:val="center"/>
          </w:tcPr>
          <w:p w:rsidR="0022358B" w:rsidRPr="0022358B" w:rsidRDefault="0022358B" w:rsidP="00223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3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3140,00</w:t>
            </w:r>
          </w:p>
        </w:tc>
      </w:tr>
      <w:tr w:rsidR="0022358B" w:rsidRPr="0022358B" w:rsidTr="0022358B">
        <w:tc>
          <w:tcPr>
            <w:tcW w:w="959" w:type="dxa"/>
            <w:vAlign w:val="center"/>
          </w:tcPr>
          <w:p w:rsidR="0022358B" w:rsidRPr="0022358B" w:rsidRDefault="0022358B" w:rsidP="00223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3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69" w:type="dxa"/>
            <w:vAlign w:val="center"/>
          </w:tcPr>
          <w:p w:rsidR="0022358B" w:rsidRPr="0022358B" w:rsidRDefault="0022358B" w:rsidP="0022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358B">
              <w:rPr>
                <w:rFonts w:ascii="Times New Roman" w:hAnsi="Times New Roman" w:cs="Times New Roman"/>
                <w:sz w:val="20"/>
                <w:szCs w:val="20"/>
              </w:rPr>
              <w:t>Римантадин</w:t>
            </w:r>
            <w:proofErr w:type="spellEnd"/>
            <w:r w:rsidRPr="0022358B">
              <w:rPr>
                <w:rFonts w:ascii="Times New Roman" w:hAnsi="Times New Roman" w:cs="Times New Roman"/>
                <w:sz w:val="20"/>
                <w:szCs w:val="20"/>
              </w:rPr>
              <w:t xml:space="preserve"> №20</w:t>
            </w:r>
          </w:p>
        </w:tc>
        <w:tc>
          <w:tcPr>
            <w:tcW w:w="1073" w:type="dxa"/>
            <w:vAlign w:val="center"/>
          </w:tcPr>
          <w:p w:rsidR="0022358B" w:rsidRPr="0022358B" w:rsidRDefault="0022358B" w:rsidP="00223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358B">
              <w:rPr>
                <w:rFonts w:ascii="Times New Roman" w:hAnsi="Times New Roman" w:cs="Times New Roman"/>
                <w:sz w:val="20"/>
                <w:szCs w:val="20"/>
              </w:rPr>
              <w:t>таб</w:t>
            </w:r>
            <w:proofErr w:type="spellEnd"/>
          </w:p>
        </w:tc>
        <w:tc>
          <w:tcPr>
            <w:tcW w:w="992" w:type="dxa"/>
            <w:vAlign w:val="center"/>
          </w:tcPr>
          <w:p w:rsidR="0022358B" w:rsidRPr="0022358B" w:rsidRDefault="0022358B" w:rsidP="00223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58B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866" w:type="dxa"/>
            <w:vAlign w:val="center"/>
          </w:tcPr>
          <w:p w:rsidR="0022358B" w:rsidRPr="0022358B" w:rsidRDefault="0022358B" w:rsidP="00223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58B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463" w:type="dxa"/>
            <w:vAlign w:val="center"/>
          </w:tcPr>
          <w:p w:rsidR="0022358B" w:rsidRPr="0022358B" w:rsidRDefault="0022358B" w:rsidP="00223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3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92400,00</w:t>
            </w:r>
          </w:p>
        </w:tc>
      </w:tr>
      <w:tr w:rsidR="0022358B" w:rsidRPr="0022358B" w:rsidTr="0022358B">
        <w:tc>
          <w:tcPr>
            <w:tcW w:w="959" w:type="dxa"/>
            <w:vAlign w:val="center"/>
          </w:tcPr>
          <w:p w:rsidR="0022358B" w:rsidRPr="0022358B" w:rsidRDefault="0022358B" w:rsidP="00223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3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969" w:type="dxa"/>
            <w:vAlign w:val="center"/>
          </w:tcPr>
          <w:p w:rsidR="0022358B" w:rsidRPr="0022358B" w:rsidRDefault="0022358B" w:rsidP="0022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358B">
              <w:rPr>
                <w:rFonts w:ascii="Times New Roman" w:hAnsi="Times New Roman" w:cs="Times New Roman"/>
                <w:sz w:val="20"/>
                <w:szCs w:val="20"/>
              </w:rPr>
              <w:t>Спирт этиловый 70% 50,0</w:t>
            </w:r>
          </w:p>
        </w:tc>
        <w:tc>
          <w:tcPr>
            <w:tcW w:w="1073" w:type="dxa"/>
            <w:vAlign w:val="center"/>
          </w:tcPr>
          <w:p w:rsidR="0022358B" w:rsidRPr="0022358B" w:rsidRDefault="0022358B" w:rsidP="00223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58B">
              <w:rPr>
                <w:rFonts w:ascii="Times New Roman" w:hAnsi="Times New Roman" w:cs="Times New Roman"/>
                <w:sz w:val="20"/>
                <w:szCs w:val="20"/>
              </w:rPr>
              <w:t>флакон</w:t>
            </w:r>
          </w:p>
        </w:tc>
        <w:tc>
          <w:tcPr>
            <w:tcW w:w="992" w:type="dxa"/>
            <w:vAlign w:val="center"/>
          </w:tcPr>
          <w:p w:rsidR="0022358B" w:rsidRPr="0022358B" w:rsidRDefault="0022358B" w:rsidP="00223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58B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866" w:type="dxa"/>
            <w:vAlign w:val="center"/>
          </w:tcPr>
          <w:p w:rsidR="0022358B" w:rsidRPr="0022358B" w:rsidRDefault="0022358B" w:rsidP="00223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58B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463" w:type="dxa"/>
            <w:vAlign w:val="center"/>
          </w:tcPr>
          <w:p w:rsidR="0022358B" w:rsidRPr="0022358B" w:rsidRDefault="0022358B" w:rsidP="00223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3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58800,00</w:t>
            </w:r>
          </w:p>
        </w:tc>
      </w:tr>
      <w:tr w:rsidR="0022358B" w:rsidRPr="0022358B" w:rsidTr="0022358B">
        <w:tc>
          <w:tcPr>
            <w:tcW w:w="959" w:type="dxa"/>
            <w:vAlign w:val="center"/>
          </w:tcPr>
          <w:p w:rsidR="0022358B" w:rsidRPr="0022358B" w:rsidRDefault="0022358B" w:rsidP="00223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3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969" w:type="dxa"/>
            <w:vAlign w:val="center"/>
          </w:tcPr>
          <w:p w:rsidR="0022358B" w:rsidRPr="0022358B" w:rsidRDefault="0022358B" w:rsidP="0022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358B">
              <w:rPr>
                <w:rFonts w:ascii="Times New Roman" w:hAnsi="Times New Roman" w:cs="Times New Roman"/>
                <w:sz w:val="20"/>
                <w:szCs w:val="20"/>
              </w:rPr>
              <w:t>Сомнол</w:t>
            </w:r>
            <w:proofErr w:type="spellEnd"/>
            <w:r w:rsidRPr="0022358B">
              <w:rPr>
                <w:rFonts w:ascii="Times New Roman" w:hAnsi="Times New Roman" w:cs="Times New Roman"/>
                <w:sz w:val="20"/>
                <w:szCs w:val="20"/>
              </w:rPr>
              <w:t xml:space="preserve"> 7,5 №20 (</w:t>
            </w:r>
            <w:proofErr w:type="spellStart"/>
            <w:r w:rsidRPr="0022358B">
              <w:rPr>
                <w:rFonts w:ascii="Times New Roman" w:hAnsi="Times New Roman" w:cs="Times New Roman"/>
                <w:sz w:val="20"/>
                <w:szCs w:val="20"/>
              </w:rPr>
              <w:t>зопиклон</w:t>
            </w:r>
            <w:proofErr w:type="spellEnd"/>
            <w:r w:rsidRPr="0022358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73" w:type="dxa"/>
            <w:vAlign w:val="center"/>
          </w:tcPr>
          <w:p w:rsidR="0022358B" w:rsidRPr="0022358B" w:rsidRDefault="0022358B" w:rsidP="00223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358B">
              <w:rPr>
                <w:rFonts w:ascii="Times New Roman" w:hAnsi="Times New Roman" w:cs="Times New Roman"/>
                <w:sz w:val="20"/>
                <w:szCs w:val="20"/>
              </w:rPr>
              <w:t>таб</w:t>
            </w:r>
            <w:proofErr w:type="spellEnd"/>
          </w:p>
        </w:tc>
        <w:tc>
          <w:tcPr>
            <w:tcW w:w="992" w:type="dxa"/>
            <w:vAlign w:val="center"/>
          </w:tcPr>
          <w:p w:rsidR="0022358B" w:rsidRPr="0022358B" w:rsidRDefault="0022358B" w:rsidP="00223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58B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866" w:type="dxa"/>
            <w:vAlign w:val="center"/>
          </w:tcPr>
          <w:p w:rsidR="0022358B" w:rsidRPr="0022358B" w:rsidRDefault="0022358B" w:rsidP="00223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58B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463" w:type="dxa"/>
            <w:vAlign w:val="center"/>
          </w:tcPr>
          <w:p w:rsidR="0022358B" w:rsidRPr="0022358B" w:rsidRDefault="0022358B" w:rsidP="00223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3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115500,00</w:t>
            </w:r>
          </w:p>
        </w:tc>
      </w:tr>
      <w:tr w:rsidR="0022358B" w:rsidRPr="0022358B" w:rsidTr="0022358B">
        <w:tc>
          <w:tcPr>
            <w:tcW w:w="959" w:type="dxa"/>
            <w:vAlign w:val="center"/>
          </w:tcPr>
          <w:p w:rsidR="0022358B" w:rsidRPr="0022358B" w:rsidRDefault="0022358B" w:rsidP="00223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3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969" w:type="dxa"/>
            <w:vAlign w:val="center"/>
          </w:tcPr>
          <w:p w:rsidR="0022358B" w:rsidRPr="0022358B" w:rsidRDefault="0022358B" w:rsidP="0022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358B">
              <w:rPr>
                <w:rFonts w:ascii="Times New Roman" w:hAnsi="Times New Roman" w:cs="Times New Roman"/>
                <w:sz w:val="20"/>
                <w:szCs w:val="20"/>
              </w:rPr>
              <w:t>Галидор</w:t>
            </w:r>
            <w:proofErr w:type="spellEnd"/>
            <w:r w:rsidRPr="0022358B">
              <w:rPr>
                <w:rFonts w:ascii="Times New Roman" w:hAnsi="Times New Roman" w:cs="Times New Roman"/>
                <w:sz w:val="20"/>
                <w:szCs w:val="20"/>
              </w:rPr>
              <w:t xml:space="preserve"> 25мг №10</w:t>
            </w:r>
          </w:p>
        </w:tc>
        <w:tc>
          <w:tcPr>
            <w:tcW w:w="1073" w:type="dxa"/>
            <w:vAlign w:val="center"/>
          </w:tcPr>
          <w:p w:rsidR="0022358B" w:rsidRPr="0022358B" w:rsidRDefault="0022358B" w:rsidP="00223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58B">
              <w:rPr>
                <w:rFonts w:ascii="Times New Roman" w:hAnsi="Times New Roman" w:cs="Times New Roman"/>
                <w:sz w:val="20"/>
                <w:szCs w:val="20"/>
              </w:rPr>
              <w:t>ампула</w:t>
            </w:r>
          </w:p>
        </w:tc>
        <w:tc>
          <w:tcPr>
            <w:tcW w:w="992" w:type="dxa"/>
            <w:vAlign w:val="center"/>
          </w:tcPr>
          <w:p w:rsidR="0022358B" w:rsidRPr="0022358B" w:rsidRDefault="0022358B" w:rsidP="00223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58B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866" w:type="dxa"/>
            <w:vAlign w:val="center"/>
          </w:tcPr>
          <w:p w:rsidR="0022358B" w:rsidRPr="0022358B" w:rsidRDefault="0022358B" w:rsidP="00223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58B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1463" w:type="dxa"/>
            <w:vAlign w:val="center"/>
          </w:tcPr>
          <w:p w:rsidR="0022358B" w:rsidRPr="0022358B" w:rsidRDefault="0022358B" w:rsidP="00223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3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364000,00</w:t>
            </w:r>
          </w:p>
        </w:tc>
      </w:tr>
      <w:tr w:rsidR="0022358B" w:rsidRPr="0022358B" w:rsidTr="0022358B">
        <w:tc>
          <w:tcPr>
            <w:tcW w:w="959" w:type="dxa"/>
            <w:vAlign w:val="center"/>
          </w:tcPr>
          <w:p w:rsidR="0022358B" w:rsidRPr="0022358B" w:rsidRDefault="0022358B" w:rsidP="00223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3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969" w:type="dxa"/>
            <w:vAlign w:val="center"/>
          </w:tcPr>
          <w:p w:rsidR="0022358B" w:rsidRPr="0022358B" w:rsidRDefault="0022358B" w:rsidP="0022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35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22358B">
              <w:rPr>
                <w:rFonts w:ascii="Times New Roman" w:hAnsi="Times New Roman" w:cs="Times New Roman"/>
                <w:sz w:val="20"/>
                <w:szCs w:val="20"/>
              </w:rPr>
              <w:t xml:space="preserve">-лизина </w:t>
            </w:r>
            <w:proofErr w:type="spellStart"/>
            <w:r w:rsidRPr="0022358B">
              <w:rPr>
                <w:rFonts w:ascii="Times New Roman" w:hAnsi="Times New Roman" w:cs="Times New Roman"/>
                <w:sz w:val="20"/>
                <w:szCs w:val="20"/>
              </w:rPr>
              <w:t>эсцинат</w:t>
            </w:r>
            <w:proofErr w:type="spellEnd"/>
            <w:r w:rsidRPr="0022358B">
              <w:rPr>
                <w:rFonts w:ascii="Times New Roman" w:hAnsi="Times New Roman" w:cs="Times New Roman"/>
                <w:sz w:val="20"/>
                <w:szCs w:val="20"/>
              </w:rPr>
              <w:t xml:space="preserve"> 1мг/мл 5,0 №10</w:t>
            </w:r>
          </w:p>
        </w:tc>
        <w:tc>
          <w:tcPr>
            <w:tcW w:w="1073" w:type="dxa"/>
            <w:vAlign w:val="center"/>
          </w:tcPr>
          <w:p w:rsidR="0022358B" w:rsidRPr="0022358B" w:rsidRDefault="0022358B" w:rsidP="00223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58B">
              <w:rPr>
                <w:rFonts w:ascii="Times New Roman" w:hAnsi="Times New Roman" w:cs="Times New Roman"/>
                <w:sz w:val="20"/>
                <w:szCs w:val="20"/>
              </w:rPr>
              <w:t>ампула</w:t>
            </w:r>
          </w:p>
        </w:tc>
        <w:tc>
          <w:tcPr>
            <w:tcW w:w="992" w:type="dxa"/>
            <w:vAlign w:val="center"/>
          </w:tcPr>
          <w:p w:rsidR="0022358B" w:rsidRPr="0022358B" w:rsidRDefault="0022358B" w:rsidP="00223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58B">
              <w:rPr>
                <w:rFonts w:ascii="Times New Roman" w:hAnsi="Times New Roman" w:cs="Times New Roman"/>
                <w:sz w:val="20"/>
                <w:szCs w:val="20"/>
              </w:rPr>
              <w:t>1900</w:t>
            </w:r>
          </w:p>
        </w:tc>
        <w:tc>
          <w:tcPr>
            <w:tcW w:w="866" w:type="dxa"/>
            <w:vAlign w:val="center"/>
          </w:tcPr>
          <w:p w:rsidR="0022358B" w:rsidRPr="0022358B" w:rsidRDefault="0022358B" w:rsidP="00223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58B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463" w:type="dxa"/>
            <w:vAlign w:val="center"/>
          </w:tcPr>
          <w:p w:rsidR="0022358B" w:rsidRPr="0022358B" w:rsidRDefault="0022358B" w:rsidP="00223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3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1539000,00</w:t>
            </w:r>
          </w:p>
        </w:tc>
      </w:tr>
      <w:tr w:rsidR="0022358B" w:rsidRPr="0022358B" w:rsidTr="0022358B">
        <w:tc>
          <w:tcPr>
            <w:tcW w:w="959" w:type="dxa"/>
            <w:vAlign w:val="center"/>
          </w:tcPr>
          <w:p w:rsidR="0022358B" w:rsidRPr="0022358B" w:rsidRDefault="0022358B" w:rsidP="00223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3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69" w:type="dxa"/>
            <w:vAlign w:val="center"/>
          </w:tcPr>
          <w:p w:rsidR="0022358B" w:rsidRPr="0022358B" w:rsidRDefault="0022358B" w:rsidP="0022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358B">
              <w:rPr>
                <w:rFonts w:ascii="Times New Roman" w:hAnsi="Times New Roman" w:cs="Times New Roman"/>
                <w:sz w:val="20"/>
                <w:szCs w:val="20"/>
              </w:rPr>
              <w:t>Пентоксифиллин</w:t>
            </w:r>
            <w:proofErr w:type="spellEnd"/>
            <w:r w:rsidRPr="0022358B">
              <w:rPr>
                <w:rFonts w:ascii="Times New Roman" w:hAnsi="Times New Roman" w:cs="Times New Roman"/>
                <w:sz w:val="20"/>
                <w:szCs w:val="20"/>
              </w:rPr>
              <w:t xml:space="preserve"> 2% 5мл</w:t>
            </w:r>
          </w:p>
        </w:tc>
        <w:tc>
          <w:tcPr>
            <w:tcW w:w="1073" w:type="dxa"/>
            <w:vAlign w:val="center"/>
          </w:tcPr>
          <w:p w:rsidR="0022358B" w:rsidRPr="0022358B" w:rsidRDefault="0022358B" w:rsidP="00223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58B">
              <w:rPr>
                <w:rFonts w:ascii="Times New Roman" w:hAnsi="Times New Roman" w:cs="Times New Roman"/>
                <w:sz w:val="20"/>
                <w:szCs w:val="20"/>
              </w:rPr>
              <w:t>ампула</w:t>
            </w:r>
          </w:p>
        </w:tc>
        <w:tc>
          <w:tcPr>
            <w:tcW w:w="992" w:type="dxa"/>
            <w:vAlign w:val="center"/>
          </w:tcPr>
          <w:p w:rsidR="0022358B" w:rsidRPr="0022358B" w:rsidRDefault="0022358B" w:rsidP="00223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58B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866" w:type="dxa"/>
            <w:vAlign w:val="center"/>
          </w:tcPr>
          <w:p w:rsidR="0022358B" w:rsidRPr="0022358B" w:rsidRDefault="0022358B" w:rsidP="00223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58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63" w:type="dxa"/>
            <w:vAlign w:val="center"/>
          </w:tcPr>
          <w:p w:rsidR="0022358B" w:rsidRPr="0022358B" w:rsidRDefault="0022358B" w:rsidP="00223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3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160000,00</w:t>
            </w:r>
          </w:p>
        </w:tc>
      </w:tr>
      <w:tr w:rsidR="0022358B" w:rsidRPr="0022358B" w:rsidTr="0022358B">
        <w:tc>
          <w:tcPr>
            <w:tcW w:w="959" w:type="dxa"/>
            <w:vAlign w:val="center"/>
          </w:tcPr>
          <w:p w:rsidR="0022358B" w:rsidRPr="0022358B" w:rsidRDefault="0022358B" w:rsidP="00223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3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969" w:type="dxa"/>
            <w:vAlign w:val="center"/>
          </w:tcPr>
          <w:p w:rsidR="0022358B" w:rsidRPr="0022358B" w:rsidRDefault="0022358B" w:rsidP="0022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358B">
              <w:rPr>
                <w:rFonts w:ascii="Times New Roman" w:hAnsi="Times New Roman" w:cs="Times New Roman"/>
                <w:sz w:val="20"/>
                <w:szCs w:val="20"/>
              </w:rPr>
              <w:t>Элфунат</w:t>
            </w:r>
            <w:proofErr w:type="spellEnd"/>
            <w:r w:rsidRPr="0022358B">
              <w:rPr>
                <w:rFonts w:ascii="Times New Roman" w:hAnsi="Times New Roman" w:cs="Times New Roman"/>
                <w:sz w:val="20"/>
                <w:szCs w:val="20"/>
              </w:rPr>
              <w:t xml:space="preserve"> 2,0 №10</w:t>
            </w:r>
          </w:p>
        </w:tc>
        <w:tc>
          <w:tcPr>
            <w:tcW w:w="1073" w:type="dxa"/>
            <w:vAlign w:val="center"/>
          </w:tcPr>
          <w:p w:rsidR="0022358B" w:rsidRPr="0022358B" w:rsidRDefault="0022358B" w:rsidP="00223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58B">
              <w:rPr>
                <w:rFonts w:ascii="Times New Roman" w:hAnsi="Times New Roman" w:cs="Times New Roman"/>
                <w:sz w:val="20"/>
                <w:szCs w:val="20"/>
              </w:rPr>
              <w:t>ампула</w:t>
            </w:r>
          </w:p>
        </w:tc>
        <w:tc>
          <w:tcPr>
            <w:tcW w:w="992" w:type="dxa"/>
            <w:vAlign w:val="center"/>
          </w:tcPr>
          <w:p w:rsidR="0022358B" w:rsidRPr="0022358B" w:rsidRDefault="0022358B" w:rsidP="00223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58B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866" w:type="dxa"/>
            <w:vAlign w:val="center"/>
          </w:tcPr>
          <w:p w:rsidR="0022358B" w:rsidRPr="0022358B" w:rsidRDefault="0022358B" w:rsidP="00223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58B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463" w:type="dxa"/>
            <w:vAlign w:val="center"/>
          </w:tcPr>
          <w:p w:rsidR="0022358B" w:rsidRPr="0022358B" w:rsidRDefault="0022358B" w:rsidP="00223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3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720000,00</w:t>
            </w:r>
          </w:p>
        </w:tc>
      </w:tr>
      <w:tr w:rsidR="0022358B" w:rsidRPr="0022358B" w:rsidTr="0022358B">
        <w:tc>
          <w:tcPr>
            <w:tcW w:w="959" w:type="dxa"/>
            <w:vAlign w:val="center"/>
          </w:tcPr>
          <w:p w:rsidR="0022358B" w:rsidRPr="0022358B" w:rsidRDefault="0022358B" w:rsidP="00223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3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969" w:type="dxa"/>
            <w:vAlign w:val="center"/>
          </w:tcPr>
          <w:p w:rsidR="0022358B" w:rsidRPr="0022358B" w:rsidRDefault="0022358B" w:rsidP="0022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358B">
              <w:rPr>
                <w:rFonts w:ascii="Times New Roman" w:hAnsi="Times New Roman" w:cs="Times New Roman"/>
                <w:sz w:val="20"/>
                <w:szCs w:val="20"/>
              </w:rPr>
              <w:t>Ривароксабан</w:t>
            </w:r>
            <w:proofErr w:type="spellEnd"/>
            <w:r w:rsidRPr="0022358B">
              <w:rPr>
                <w:rFonts w:ascii="Times New Roman" w:hAnsi="Times New Roman" w:cs="Times New Roman"/>
                <w:sz w:val="20"/>
                <w:szCs w:val="20"/>
              </w:rPr>
              <w:t xml:space="preserve"> №30</w:t>
            </w:r>
          </w:p>
        </w:tc>
        <w:tc>
          <w:tcPr>
            <w:tcW w:w="1073" w:type="dxa"/>
            <w:vAlign w:val="center"/>
          </w:tcPr>
          <w:p w:rsidR="0022358B" w:rsidRPr="0022358B" w:rsidRDefault="0022358B" w:rsidP="00223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358B">
              <w:rPr>
                <w:rFonts w:ascii="Times New Roman" w:hAnsi="Times New Roman" w:cs="Times New Roman"/>
                <w:sz w:val="20"/>
                <w:szCs w:val="20"/>
              </w:rPr>
              <w:t>таб</w:t>
            </w:r>
            <w:proofErr w:type="spellEnd"/>
          </w:p>
        </w:tc>
        <w:tc>
          <w:tcPr>
            <w:tcW w:w="992" w:type="dxa"/>
            <w:vAlign w:val="center"/>
          </w:tcPr>
          <w:p w:rsidR="0022358B" w:rsidRPr="0022358B" w:rsidRDefault="0022358B" w:rsidP="00223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58B">
              <w:rPr>
                <w:rFonts w:ascii="Times New Roman" w:hAnsi="Times New Roman" w:cs="Times New Roman"/>
                <w:sz w:val="20"/>
                <w:szCs w:val="20"/>
              </w:rPr>
              <w:t>467</w:t>
            </w:r>
          </w:p>
        </w:tc>
        <w:tc>
          <w:tcPr>
            <w:tcW w:w="866" w:type="dxa"/>
            <w:vAlign w:val="center"/>
          </w:tcPr>
          <w:p w:rsidR="0022358B" w:rsidRPr="0022358B" w:rsidRDefault="0022358B" w:rsidP="00223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58B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463" w:type="dxa"/>
            <w:vAlign w:val="center"/>
          </w:tcPr>
          <w:p w:rsidR="0022358B" w:rsidRPr="0022358B" w:rsidRDefault="0022358B" w:rsidP="00223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3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98070,00</w:t>
            </w:r>
          </w:p>
        </w:tc>
      </w:tr>
      <w:tr w:rsidR="0022358B" w:rsidRPr="0022358B" w:rsidTr="0022358B">
        <w:tc>
          <w:tcPr>
            <w:tcW w:w="959" w:type="dxa"/>
            <w:vAlign w:val="center"/>
          </w:tcPr>
          <w:p w:rsidR="0022358B" w:rsidRPr="0022358B" w:rsidRDefault="0022358B" w:rsidP="00223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3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969" w:type="dxa"/>
            <w:vAlign w:val="center"/>
          </w:tcPr>
          <w:p w:rsidR="0022358B" w:rsidRPr="0022358B" w:rsidRDefault="0022358B" w:rsidP="0022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358B">
              <w:rPr>
                <w:rFonts w:ascii="Times New Roman" w:hAnsi="Times New Roman" w:cs="Times New Roman"/>
                <w:sz w:val="20"/>
                <w:szCs w:val="20"/>
              </w:rPr>
              <w:t>Вазелиновая мазь 30,0</w:t>
            </w:r>
          </w:p>
        </w:tc>
        <w:tc>
          <w:tcPr>
            <w:tcW w:w="1073" w:type="dxa"/>
            <w:vAlign w:val="center"/>
          </w:tcPr>
          <w:p w:rsidR="0022358B" w:rsidRPr="0022358B" w:rsidRDefault="0022358B" w:rsidP="00223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58B">
              <w:rPr>
                <w:rFonts w:ascii="Times New Roman" w:hAnsi="Times New Roman" w:cs="Times New Roman"/>
                <w:sz w:val="20"/>
                <w:szCs w:val="20"/>
              </w:rPr>
              <w:t>флакон</w:t>
            </w:r>
          </w:p>
        </w:tc>
        <w:tc>
          <w:tcPr>
            <w:tcW w:w="992" w:type="dxa"/>
            <w:vAlign w:val="center"/>
          </w:tcPr>
          <w:p w:rsidR="0022358B" w:rsidRPr="0022358B" w:rsidRDefault="0022358B" w:rsidP="00223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58B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66" w:type="dxa"/>
            <w:vAlign w:val="center"/>
          </w:tcPr>
          <w:p w:rsidR="0022358B" w:rsidRPr="0022358B" w:rsidRDefault="0022358B" w:rsidP="00223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58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63" w:type="dxa"/>
            <w:vAlign w:val="center"/>
          </w:tcPr>
          <w:p w:rsidR="0022358B" w:rsidRPr="0022358B" w:rsidRDefault="0022358B" w:rsidP="00223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3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3750,00</w:t>
            </w:r>
          </w:p>
        </w:tc>
      </w:tr>
      <w:tr w:rsidR="0022358B" w:rsidRPr="0022358B" w:rsidTr="0022358B">
        <w:tc>
          <w:tcPr>
            <w:tcW w:w="959" w:type="dxa"/>
            <w:vAlign w:val="center"/>
          </w:tcPr>
          <w:p w:rsidR="0022358B" w:rsidRPr="0022358B" w:rsidRDefault="0022358B" w:rsidP="00223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3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969" w:type="dxa"/>
            <w:vAlign w:val="center"/>
          </w:tcPr>
          <w:p w:rsidR="0022358B" w:rsidRPr="0022358B" w:rsidRDefault="0022358B" w:rsidP="0022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358B">
              <w:rPr>
                <w:rFonts w:ascii="Times New Roman" w:hAnsi="Times New Roman" w:cs="Times New Roman"/>
                <w:sz w:val="20"/>
                <w:szCs w:val="20"/>
              </w:rPr>
              <w:t>Нейраксон</w:t>
            </w:r>
            <w:proofErr w:type="spellEnd"/>
            <w:r w:rsidRPr="0022358B">
              <w:rPr>
                <w:rFonts w:ascii="Times New Roman" w:hAnsi="Times New Roman" w:cs="Times New Roman"/>
                <w:sz w:val="20"/>
                <w:szCs w:val="20"/>
              </w:rPr>
              <w:t xml:space="preserve"> 500мг/4мл №10</w:t>
            </w:r>
          </w:p>
        </w:tc>
        <w:tc>
          <w:tcPr>
            <w:tcW w:w="1073" w:type="dxa"/>
            <w:vAlign w:val="center"/>
          </w:tcPr>
          <w:p w:rsidR="0022358B" w:rsidRPr="0022358B" w:rsidRDefault="0022358B" w:rsidP="00223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58B">
              <w:rPr>
                <w:rFonts w:ascii="Times New Roman" w:hAnsi="Times New Roman" w:cs="Times New Roman"/>
                <w:sz w:val="20"/>
                <w:szCs w:val="20"/>
              </w:rPr>
              <w:t>ампула</w:t>
            </w:r>
          </w:p>
        </w:tc>
        <w:tc>
          <w:tcPr>
            <w:tcW w:w="992" w:type="dxa"/>
            <w:vAlign w:val="center"/>
          </w:tcPr>
          <w:p w:rsidR="0022358B" w:rsidRPr="0022358B" w:rsidRDefault="0022358B" w:rsidP="00223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58B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866" w:type="dxa"/>
            <w:vAlign w:val="center"/>
          </w:tcPr>
          <w:p w:rsidR="0022358B" w:rsidRPr="0022358B" w:rsidRDefault="0022358B" w:rsidP="00223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58B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63" w:type="dxa"/>
            <w:vAlign w:val="center"/>
          </w:tcPr>
          <w:p w:rsidR="0022358B" w:rsidRPr="0022358B" w:rsidRDefault="0022358B" w:rsidP="00223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3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320000,00</w:t>
            </w:r>
          </w:p>
        </w:tc>
      </w:tr>
      <w:tr w:rsidR="0022358B" w:rsidRPr="0022358B" w:rsidTr="0022358B">
        <w:tc>
          <w:tcPr>
            <w:tcW w:w="959" w:type="dxa"/>
            <w:vAlign w:val="center"/>
          </w:tcPr>
          <w:p w:rsidR="0022358B" w:rsidRPr="0022358B" w:rsidRDefault="0022358B" w:rsidP="00223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3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969" w:type="dxa"/>
            <w:vAlign w:val="center"/>
          </w:tcPr>
          <w:p w:rsidR="0022358B" w:rsidRPr="0022358B" w:rsidRDefault="0022358B" w:rsidP="0022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358B">
              <w:rPr>
                <w:rFonts w:ascii="Times New Roman" w:hAnsi="Times New Roman" w:cs="Times New Roman"/>
                <w:sz w:val="20"/>
                <w:szCs w:val="20"/>
              </w:rPr>
              <w:t>Интрафен</w:t>
            </w:r>
            <w:proofErr w:type="spellEnd"/>
            <w:r w:rsidRPr="0022358B">
              <w:rPr>
                <w:rFonts w:ascii="Times New Roman" w:hAnsi="Times New Roman" w:cs="Times New Roman"/>
                <w:sz w:val="20"/>
                <w:szCs w:val="20"/>
              </w:rPr>
              <w:t xml:space="preserve"> 800мг/8мл №10</w:t>
            </w:r>
          </w:p>
        </w:tc>
        <w:tc>
          <w:tcPr>
            <w:tcW w:w="1073" w:type="dxa"/>
            <w:vAlign w:val="center"/>
          </w:tcPr>
          <w:p w:rsidR="0022358B" w:rsidRPr="0022358B" w:rsidRDefault="0022358B" w:rsidP="00223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58B">
              <w:rPr>
                <w:rFonts w:ascii="Times New Roman" w:hAnsi="Times New Roman" w:cs="Times New Roman"/>
                <w:sz w:val="20"/>
                <w:szCs w:val="20"/>
              </w:rPr>
              <w:t>ампула</w:t>
            </w:r>
          </w:p>
        </w:tc>
        <w:tc>
          <w:tcPr>
            <w:tcW w:w="992" w:type="dxa"/>
            <w:vAlign w:val="center"/>
          </w:tcPr>
          <w:p w:rsidR="0022358B" w:rsidRPr="0022358B" w:rsidRDefault="0022358B" w:rsidP="00223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58B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66" w:type="dxa"/>
            <w:vAlign w:val="center"/>
          </w:tcPr>
          <w:p w:rsidR="0022358B" w:rsidRPr="0022358B" w:rsidRDefault="0022358B" w:rsidP="00223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58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63" w:type="dxa"/>
            <w:vAlign w:val="center"/>
          </w:tcPr>
          <w:p w:rsidR="0022358B" w:rsidRPr="0022358B" w:rsidRDefault="0022358B" w:rsidP="00223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3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100000,00</w:t>
            </w:r>
          </w:p>
        </w:tc>
      </w:tr>
      <w:tr w:rsidR="0022358B" w:rsidRPr="0022358B" w:rsidTr="0022358B">
        <w:tc>
          <w:tcPr>
            <w:tcW w:w="959" w:type="dxa"/>
            <w:vAlign w:val="center"/>
          </w:tcPr>
          <w:p w:rsidR="0022358B" w:rsidRPr="0022358B" w:rsidRDefault="0022358B" w:rsidP="00223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3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969" w:type="dxa"/>
            <w:vAlign w:val="center"/>
          </w:tcPr>
          <w:p w:rsidR="0022358B" w:rsidRPr="0022358B" w:rsidRDefault="0022358B" w:rsidP="0022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358B">
              <w:rPr>
                <w:rFonts w:ascii="Times New Roman" w:hAnsi="Times New Roman" w:cs="Times New Roman"/>
                <w:sz w:val="20"/>
                <w:szCs w:val="20"/>
              </w:rPr>
              <w:t>Адреналин 1мг/мл №5</w:t>
            </w:r>
          </w:p>
        </w:tc>
        <w:tc>
          <w:tcPr>
            <w:tcW w:w="1073" w:type="dxa"/>
            <w:vAlign w:val="center"/>
          </w:tcPr>
          <w:p w:rsidR="0022358B" w:rsidRPr="0022358B" w:rsidRDefault="0022358B" w:rsidP="00223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58B">
              <w:rPr>
                <w:rFonts w:ascii="Times New Roman" w:hAnsi="Times New Roman" w:cs="Times New Roman"/>
                <w:sz w:val="20"/>
                <w:szCs w:val="20"/>
              </w:rPr>
              <w:t>ампула</w:t>
            </w:r>
          </w:p>
        </w:tc>
        <w:tc>
          <w:tcPr>
            <w:tcW w:w="992" w:type="dxa"/>
            <w:vAlign w:val="center"/>
          </w:tcPr>
          <w:p w:rsidR="0022358B" w:rsidRPr="0022358B" w:rsidRDefault="0022358B" w:rsidP="00223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58B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866" w:type="dxa"/>
            <w:vAlign w:val="center"/>
          </w:tcPr>
          <w:p w:rsidR="0022358B" w:rsidRPr="0022358B" w:rsidRDefault="0022358B" w:rsidP="00223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58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63" w:type="dxa"/>
            <w:vAlign w:val="center"/>
          </w:tcPr>
          <w:p w:rsidR="0022358B" w:rsidRPr="0022358B" w:rsidRDefault="0022358B" w:rsidP="00223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3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1100,00</w:t>
            </w:r>
          </w:p>
        </w:tc>
      </w:tr>
      <w:tr w:rsidR="0022358B" w:rsidRPr="0022358B" w:rsidTr="0022358B">
        <w:tc>
          <w:tcPr>
            <w:tcW w:w="959" w:type="dxa"/>
            <w:vAlign w:val="center"/>
          </w:tcPr>
          <w:p w:rsidR="0022358B" w:rsidRPr="0022358B" w:rsidRDefault="0022358B" w:rsidP="00223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3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969" w:type="dxa"/>
            <w:vAlign w:val="center"/>
          </w:tcPr>
          <w:p w:rsidR="0022358B" w:rsidRPr="0022358B" w:rsidRDefault="0022358B" w:rsidP="0022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358B">
              <w:rPr>
                <w:rFonts w:ascii="Times New Roman" w:hAnsi="Times New Roman" w:cs="Times New Roman"/>
                <w:sz w:val="20"/>
                <w:szCs w:val="20"/>
              </w:rPr>
              <w:t>Атропина сульфат 500мкг/1мл №5</w:t>
            </w:r>
          </w:p>
        </w:tc>
        <w:tc>
          <w:tcPr>
            <w:tcW w:w="1073" w:type="dxa"/>
            <w:vAlign w:val="center"/>
          </w:tcPr>
          <w:p w:rsidR="0022358B" w:rsidRPr="0022358B" w:rsidRDefault="0022358B" w:rsidP="00223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58B">
              <w:rPr>
                <w:rFonts w:ascii="Times New Roman" w:hAnsi="Times New Roman" w:cs="Times New Roman"/>
                <w:sz w:val="20"/>
                <w:szCs w:val="20"/>
              </w:rPr>
              <w:t>ампула</w:t>
            </w:r>
          </w:p>
        </w:tc>
        <w:tc>
          <w:tcPr>
            <w:tcW w:w="992" w:type="dxa"/>
            <w:vAlign w:val="center"/>
          </w:tcPr>
          <w:p w:rsidR="0022358B" w:rsidRPr="0022358B" w:rsidRDefault="0022358B" w:rsidP="00223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58B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866" w:type="dxa"/>
            <w:vAlign w:val="center"/>
          </w:tcPr>
          <w:p w:rsidR="0022358B" w:rsidRPr="0022358B" w:rsidRDefault="0022358B" w:rsidP="00223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58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63" w:type="dxa"/>
            <w:vAlign w:val="center"/>
          </w:tcPr>
          <w:p w:rsidR="0022358B" w:rsidRPr="0022358B" w:rsidRDefault="0022358B" w:rsidP="00223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3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930,00</w:t>
            </w:r>
          </w:p>
        </w:tc>
      </w:tr>
      <w:tr w:rsidR="0022358B" w:rsidRPr="0022358B" w:rsidTr="0022358B">
        <w:tc>
          <w:tcPr>
            <w:tcW w:w="959" w:type="dxa"/>
            <w:vAlign w:val="center"/>
          </w:tcPr>
          <w:p w:rsidR="0022358B" w:rsidRPr="0022358B" w:rsidRDefault="0022358B" w:rsidP="00223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3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969" w:type="dxa"/>
            <w:vAlign w:val="center"/>
          </w:tcPr>
          <w:p w:rsidR="0022358B" w:rsidRPr="0022358B" w:rsidRDefault="0022358B" w:rsidP="0022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358B">
              <w:rPr>
                <w:rFonts w:ascii="Times New Roman" w:hAnsi="Times New Roman" w:cs="Times New Roman"/>
                <w:sz w:val="20"/>
                <w:szCs w:val="20"/>
              </w:rPr>
              <w:t xml:space="preserve">Кофеина </w:t>
            </w:r>
            <w:proofErr w:type="spellStart"/>
            <w:r w:rsidRPr="0022358B">
              <w:rPr>
                <w:rFonts w:ascii="Times New Roman" w:hAnsi="Times New Roman" w:cs="Times New Roman"/>
                <w:sz w:val="20"/>
                <w:szCs w:val="20"/>
              </w:rPr>
              <w:t>бензоат</w:t>
            </w:r>
            <w:proofErr w:type="spellEnd"/>
            <w:r w:rsidRPr="0022358B">
              <w:rPr>
                <w:rFonts w:ascii="Times New Roman" w:hAnsi="Times New Roman" w:cs="Times New Roman"/>
                <w:sz w:val="20"/>
                <w:szCs w:val="20"/>
              </w:rPr>
              <w:t xml:space="preserve"> 200мг/мл №10</w:t>
            </w:r>
          </w:p>
        </w:tc>
        <w:tc>
          <w:tcPr>
            <w:tcW w:w="1073" w:type="dxa"/>
            <w:vAlign w:val="center"/>
          </w:tcPr>
          <w:p w:rsidR="0022358B" w:rsidRPr="0022358B" w:rsidRDefault="0022358B" w:rsidP="00223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58B">
              <w:rPr>
                <w:rFonts w:ascii="Times New Roman" w:hAnsi="Times New Roman" w:cs="Times New Roman"/>
                <w:sz w:val="20"/>
                <w:szCs w:val="20"/>
              </w:rPr>
              <w:t>ампула</w:t>
            </w:r>
          </w:p>
        </w:tc>
        <w:tc>
          <w:tcPr>
            <w:tcW w:w="992" w:type="dxa"/>
            <w:vAlign w:val="center"/>
          </w:tcPr>
          <w:p w:rsidR="0022358B" w:rsidRPr="0022358B" w:rsidRDefault="0022358B" w:rsidP="00223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58B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66" w:type="dxa"/>
            <w:vAlign w:val="center"/>
          </w:tcPr>
          <w:p w:rsidR="0022358B" w:rsidRPr="0022358B" w:rsidRDefault="0022358B" w:rsidP="00223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58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63" w:type="dxa"/>
            <w:vAlign w:val="center"/>
          </w:tcPr>
          <w:p w:rsidR="0022358B" w:rsidRPr="0022358B" w:rsidRDefault="0022358B" w:rsidP="00223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3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1550,00</w:t>
            </w:r>
          </w:p>
        </w:tc>
      </w:tr>
      <w:tr w:rsidR="0022358B" w:rsidRPr="0022358B" w:rsidTr="0022358B">
        <w:tc>
          <w:tcPr>
            <w:tcW w:w="959" w:type="dxa"/>
            <w:vAlign w:val="center"/>
          </w:tcPr>
          <w:p w:rsidR="0022358B" w:rsidRPr="0022358B" w:rsidRDefault="0022358B" w:rsidP="00223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3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969" w:type="dxa"/>
            <w:vAlign w:val="center"/>
          </w:tcPr>
          <w:p w:rsidR="0022358B" w:rsidRPr="0022358B" w:rsidRDefault="0022358B" w:rsidP="0022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358B">
              <w:rPr>
                <w:rFonts w:ascii="Times New Roman" w:hAnsi="Times New Roman" w:cs="Times New Roman"/>
                <w:sz w:val="20"/>
                <w:szCs w:val="20"/>
              </w:rPr>
              <w:t>Натрия хлорид 0,9% 100,0</w:t>
            </w:r>
          </w:p>
        </w:tc>
        <w:tc>
          <w:tcPr>
            <w:tcW w:w="1073" w:type="dxa"/>
            <w:vAlign w:val="center"/>
          </w:tcPr>
          <w:p w:rsidR="0022358B" w:rsidRPr="0022358B" w:rsidRDefault="0022358B" w:rsidP="00223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58B">
              <w:rPr>
                <w:rFonts w:ascii="Times New Roman" w:hAnsi="Times New Roman" w:cs="Times New Roman"/>
                <w:sz w:val="20"/>
                <w:szCs w:val="20"/>
              </w:rPr>
              <w:t>флакон</w:t>
            </w:r>
          </w:p>
        </w:tc>
        <w:tc>
          <w:tcPr>
            <w:tcW w:w="992" w:type="dxa"/>
            <w:vAlign w:val="center"/>
          </w:tcPr>
          <w:p w:rsidR="0022358B" w:rsidRPr="0022358B" w:rsidRDefault="0035430C" w:rsidP="00223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8000</w:t>
            </w:r>
          </w:p>
        </w:tc>
        <w:tc>
          <w:tcPr>
            <w:tcW w:w="866" w:type="dxa"/>
            <w:vAlign w:val="center"/>
          </w:tcPr>
          <w:p w:rsidR="0022358B" w:rsidRPr="0022358B" w:rsidRDefault="0035430C" w:rsidP="00223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1463" w:type="dxa"/>
            <w:vAlign w:val="center"/>
          </w:tcPr>
          <w:p w:rsidR="0022358B" w:rsidRPr="0022358B" w:rsidRDefault="0022358B" w:rsidP="00223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3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1240000,00</w:t>
            </w:r>
          </w:p>
        </w:tc>
      </w:tr>
      <w:tr w:rsidR="0022358B" w:rsidRPr="0022358B" w:rsidTr="0022358B">
        <w:tc>
          <w:tcPr>
            <w:tcW w:w="959" w:type="dxa"/>
            <w:vAlign w:val="center"/>
          </w:tcPr>
          <w:p w:rsidR="0022358B" w:rsidRPr="0022358B" w:rsidRDefault="0022358B" w:rsidP="00223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3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969" w:type="dxa"/>
            <w:vAlign w:val="center"/>
          </w:tcPr>
          <w:p w:rsidR="0022358B" w:rsidRPr="0022358B" w:rsidRDefault="0022358B" w:rsidP="0022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358B">
              <w:rPr>
                <w:rFonts w:ascii="Times New Roman" w:hAnsi="Times New Roman" w:cs="Times New Roman"/>
                <w:sz w:val="20"/>
                <w:szCs w:val="20"/>
              </w:rPr>
              <w:t>Браслет идентификационный белый</w:t>
            </w:r>
          </w:p>
        </w:tc>
        <w:tc>
          <w:tcPr>
            <w:tcW w:w="1073" w:type="dxa"/>
            <w:vAlign w:val="center"/>
          </w:tcPr>
          <w:p w:rsidR="0022358B" w:rsidRPr="0022358B" w:rsidRDefault="0022358B" w:rsidP="00223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358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:rsidR="0022358B" w:rsidRPr="0022358B" w:rsidRDefault="0022358B" w:rsidP="00223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58B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66" w:type="dxa"/>
            <w:vAlign w:val="center"/>
          </w:tcPr>
          <w:p w:rsidR="0022358B" w:rsidRPr="0022358B" w:rsidRDefault="0022358B" w:rsidP="00223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58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63" w:type="dxa"/>
            <w:vAlign w:val="center"/>
          </w:tcPr>
          <w:p w:rsidR="0022358B" w:rsidRPr="0022358B" w:rsidRDefault="0022358B" w:rsidP="00223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3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40000,00</w:t>
            </w:r>
          </w:p>
        </w:tc>
      </w:tr>
      <w:tr w:rsidR="0022358B" w:rsidRPr="0022358B" w:rsidTr="0022358B">
        <w:tc>
          <w:tcPr>
            <w:tcW w:w="959" w:type="dxa"/>
            <w:vAlign w:val="center"/>
          </w:tcPr>
          <w:p w:rsidR="0022358B" w:rsidRPr="0022358B" w:rsidRDefault="0022358B" w:rsidP="00223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3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969" w:type="dxa"/>
            <w:vAlign w:val="center"/>
          </w:tcPr>
          <w:p w:rsidR="0022358B" w:rsidRPr="0022358B" w:rsidRDefault="0022358B" w:rsidP="0022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358B">
              <w:rPr>
                <w:rFonts w:ascii="Times New Roman" w:hAnsi="Times New Roman" w:cs="Times New Roman"/>
                <w:sz w:val="20"/>
                <w:szCs w:val="20"/>
              </w:rPr>
              <w:t>Браслет идентификационный красный</w:t>
            </w:r>
          </w:p>
        </w:tc>
        <w:tc>
          <w:tcPr>
            <w:tcW w:w="1073" w:type="dxa"/>
            <w:vAlign w:val="center"/>
          </w:tcPr>
          <w:p w:rsidR="0022358B" w:rsidRPr="0022358B" w:rsidRDefault="0022358B" w:rsidP="00223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358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:rsidR="0022358B" w:rsidRPr="0022358B" w:rsidRDefault="0022358B" w:rsidP="00223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58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66" w:type="dxa"/>
            <w:vAlign w:val="center"/>
          </w:tcPr>
          <w:p w:rsidR="0022358B" w:rsidRPr="0022358B" w:rsidRDefault="0022358B" w:rsidP="00223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58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63" w:type="dxa"/>
            <w:vAlign w:val="center"/>
          </w:tcPr>
          <w:p w:rsidR="0022358B" w:rsidRPr="0022358B" w:rsidRDefault="0022358B" w:rsidP="00223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3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8000,00</w:t>
            </w:r>
          </w:p>
        </w:tc>
      </w:tr>
      <w:tr w:rsidR="0022358B" w:rsidRPr="0022358B" w:rsidTr="0022358B">
        <w:tc>
          <w:tcPr>
            <w:tcW w:w="959" w:type="dxa"/>
            <w:vAlign w:val="center"/>
          </w:tcPr>
          <w:p w:rsidR="0022358B" w:rsidRPr="0022358B" w:rsidRDefault="0022358B" w:rsidP="00223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3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969" w:type="dxa"/>
            <w:vAlign w:val="center"/>
          </w:tcPr>
          <w:p w:rsidR="0022358B" w:rsidRPr="0022358B" w:rsidRDefault="0022358B" w:rsidP="0022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358B">
              <w:rPr>
                <w:rFonts w:ascii="Times New Roman" w:hAnsi="Times New Roman" w:cs="Times New Roman"/>
                <w:sz w:val="20"/>
                <w:szCs w:val="20"/>
              </w:rPr>
              <w:t>Марля медицинская отбеленная</w:t>
            </w:r>
          </w:p>
        </w:tc>
        <w:tc>
          <w:tcPr>
            <w:tcW w:w="1073" w:type="dxa"/>
            <w:vAlign w:val="center"/>
          </w:tcPr>
          <w:p w:rsidR="0022358B" w:rsidRPr="0022358B" w:rsidRDefault="0022358B" w:rsidP="00223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58B">
              <w:rPr>
                <w:rFonts w:ascii="Times New Roman" w:hAnsi="Times New Roman" w:cs="Times New Roman"/>
                <w:sz w:val="20"/>
                <w:szCs w:val="20"/>
              </w:rPr>
              <w:t>метр</w:t>
            </w:r>
          </w:p>
        </w:tc>
        <w:tc>
          <w:tcPr>
            <w:tcW w:w="992" w:type="dxa"/>
            <w:vAlign w:val="center"/>
          </w:tcPr>
          <w:p w:rsidR="0022358B" w:rsidRPr="0022358B" w:rsidRDefault="0022358B" w:rsidP="00223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58B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866" w:type="dxa"/>
            <w:vAlign w:val="center"/>
          </w:tcPr>
          <w:p w:rsidR="0022358B" w:rsidRPr="0022358B" w:rsidRDefault="0022358B" w:rsidP="00223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58B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463" w:type="dxa"/>
            <w:vAlign w:val="center"/>
          </w:tcPr>
          <w:p w:rsidR="0022358B" w:rsidRPr="0022358B" w:rsidRDefault="0022358B" w:rsidP="00223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3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285000,00</w:t>
            </w:r>
          </w:p>
        </w:tc>
      </w:tr>
      <w:tr w:rsidR="0022358B" w:rsidRPr="0022358B" w:rsidTr="0022358B">
        <w:tc>
          <w:tcPr>
            <w:tcW w:w="959" w:type="dxa"/>
            <w:vAlign w:val="center"/>
          </w:tcPr>
          <w:p w:rsidR="0022358B" w:rsidRPr="0022358B" w:rsidRDefault="0022358B" w:rsidP="00223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3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969" w:type="dxa"/>
            <w:vAlign w:val="center"/>
          </w:tcPr>
          <w:p w:rsidR="0022358B" w:rsidRPr="0022358B" w:rsidRDefault="0022358B" w:rsidP="0022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358B">
              <w:rPr>
                <w:rFonts w:ascii="Times New Roman" w:hAnsi="Times New Roman" w:cs="Times New Roman"/>
                <w:sz w:val="20"/>
                <w:szCs w:val="20"/>
              </w:rPr>
              <w:t>Жгут полуавтомат</w:t>
            </w:r>
          </w:p>
        </w:tc>
        <w:tc>
          <w:tcPr>
            <w:tcW w:w="1073" w:type="dxa"/>
            <w:vAlign w:val="center"/>
          </w:tcPr>
          <w:p w:rsidR="0022358B" w:rsidRPr="0022358B" w:rsidRDefault="0022358B" w:rsidP="00223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358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:rsidR="0022358B" w:rsidRPr="0022358B" w:rsidRDefault="0022358B" w:rsidP="00223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58B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66" w:type="dxa"/>
            <w:vAlign w:val="center"/>
          </w:tcPr>
          <w:p w:rsidR="0022358B" w:rsidRPr="0022358B" w:rsidRDefault="0022358B" w:rsidP="00223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58B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  <w:bookmarkStart w:id="0" w:name="_GoBack"/>
            <w:bookmarkEnd w:id="0"/>
          </w:p>
        </w:tc>
        <w:tc>
          <w:tcPr>
            <w:tcW w:w="1463" w:type="dxa"/>
            <w:vAlign w:val="center"/>
          </w:tcPr>
          <w:p w:rsidR="0022358B" w:rsidRPr="0022358B" w:rsidRDefault="0022358B" w:rsidP="00223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3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39150,00</w:t>
            </w:r>
          </w:p>
        </w:tc>
      </w:tr>
      <w:tr w:rsidR="0022358B" w:rsidRPr="0022358B" w:rsidTr="0022358B">
        <w:tc>
          <w:tcPr>
            <w:tcW w:w="959" w:type="dxa"/>
            <w:vAlign w:val="center"/>
          </w:tcPr>
          <w:p w:rsidR="0022358B" w:rsidRPr="0022358B" w:rsidRDefault="0022358B" w:rsidP="00223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3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969" w:type="dxa"/>
            <w:vAlign w:val="center"/>
          </w:tcPr>
          <w:p w:rsidR="0022358B" w:rsidRPr="0022358B" w:rsidRDefault="0022358B" w:rsidP="0022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358B">
              <w:rPr>
                <w:rFonts w:ascii="Times New Roman" w:hAnsi="Times New Roman" w:cs="Times New Roman"/>
                <w:sz w:val="20"/>
                <w:szCs w:val="20"/>
              </w:rPr>
              <w:t>КБСУ 10л с желтым пакетом</w:t>
            </w:r>
          </w:p>
        </w:tc>
        <w:tc>
          <w:tcPr>
            <w:tcW w:w="1073" w:type="dxa"/>
            <w:vAlign w:val="center"/>
          </w:tcPr>
          <w:p w:rsidR="0022358B" w:rsidRPr="0022358B" w:rsidRDefault="0022358B" w:rsidP="00223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358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:rsidR="0022358B" w:rsidRPr="0022358B" w:rsidRDefault="0022358B" w:rsidP="00223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58B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66" w:type="dxa"/>
            <w:vAlign w:val="center"/>
          </w:tcPr>
          <w:p w:rsidR="0022358B" w:rsidRPr="0022358B" w:rsidRDefault="0022358B" w:rsidP="00223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58B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463" w:type="dxa"/>
            <w:vAlign w:val="center"/>
          </w:tcPr>
          <w:p w:rsidR="0022358B" w:rsidRPr="0022358B" w:rsidRDefault="0022358B" w:rsidP="00223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3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116000,00</w:t>
            </w:r>
          </w:p>
        </w:tc>
      </w:tr>
      <w:tr w:rsidR="0022358B" w:rsidRPr="0022358B" w:rsidTr="0022358B">
        <w:tc>
          <w:tcPr>
            <w:tcW w:w="959" w:type="dxa"/>
            <w:vAlign w:val="center"/>
          </w:tcPr>
          <w:p w:rsidR="0022358B" w:rsidRPr="0022358B" w:rsidRDefault="0022358B" w:rsidP="00223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3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969" w:type="dxa"/>
            <w:vAlign w:val="center"/>
          </w:tcPr>
          <w:p w:rsidR="0022358B" w:rsidRPr="0022358B" w:rsidRDefault="0022358B" w:rsidP="0022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358B">
              <w:rPr>
                <w:rFonts w:ascii="Times New Roman" w:hAnsi="Times New Roman" w:cs="Times New Roman"/>
                <w:sz w:val="20"/>
                <w:szCs w:val="20"/>
              </w:rPr>
              <w:t>Бумажные Z салфетки №200</w:t>
            </w:r>
          </w:p>
        </w:tc>
        <w:tc>
          <w:tcPr>
            <w:tcW w:w="1073" w:type="dxa"/>
            <w:vAlign w:val="center"/>
          </w:tcPr>
          <w:p w:rsidR="0022358B" w:rsidRPr="0022358B" w:rsidRDefault="0022358B" w:rsidP="00223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358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:rsidR="0022358B" w:rsidRPr="0022358B" w:rsidRDefault="0022358B" w:rsidP="00223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58B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866" w:type="dxa"/>
            <w:vAlign w:val="center"/>
          </w:tcPr>
          <w:p w:rsidR="0022358B" w:rsidRPr="0022358B" w:rsidRDefault="0022358B" w:rsidP="00223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58B">
              <w:rPr>
                <w:rFonts w:ascii="Times New Roman" w:hAnsi="Times New Roman" w:cs="Times New Roman"/>
                <w:sz w:val="20"/>
                <w:szCs w:val="20"/>
              </w:rPr>
              <w:t>427</w:t>
            </w:r>
          </w:p>
        </w:tc>
        <w:tc>
          <w:tcPr>
            <w:tcW w:w="1463" w:type="dxa"/>
            <w:vAlign w:val="center"/>
          </w:tcPr>
          <w:p w:rsidR="0022358B" w:rsidRPr="0022358B" w:rsidRDefault="0022358B" w:rsidP="00223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3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1281000,00</w:t>
            </w:r>
          </w:p>
        </w:tc>
      </w:tr>
      <w:tr w:rsidR="0022358B" w:rsidRPr="0022358B" w:rsidTr="0022358B">
        <w:tc>
          <w:tcPr>
            <w:tcW w:w="959" w:type="dxa"/>
            <w:vAlign w:val="center"/>
          </w:tcPr>
          <w:p w:rsidR="0022358B" w:rsidRPr="0022358B" w:rsidRDefault="0022358B" w:rsidP="00223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3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969" w:type="dxa"/>
            <w:vAlign w:val="center"/>
          </w:tcPr>
          <w:p w:rsidR="0022358B" w:rsidRPr="0022358B" w:rsidRDefault="0022358B" w:rsidP="0022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358B">
              <w:rPr>
                <w:rFonts w:ascii="Times New Roman" w:hAnsi="Times New Roman" w:cs="Times New Roman"/>
                <w:sz w:val="20"/>
                <w:szCs w:val="20"/>
              </w:rPr>
              <w:t>Электроды одноразовые диагональ 35-50см</w:t>
            </w:r>
          </w:p>
        </w:tc>
        <w:tc>
          <w:tcPr>
            <w:tcW w:w="1073" w:type="dxa"/>
            <w:vAlign w:val="center"/>
          </w:tcPr>
          <w:p w:rsidR="0022358B" w:rsidRPr="0022358B" w:rsidRDefault="0022358B" w:rsidP="00223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358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:rsidR="0022358B" w:rsidRPr="0022358B" w:rsidRDefault="0022358B" w:rsidP="00223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58B">
              <w:rPr>
                <w:rFonts w:ascii="Times New Roman" w:hAnsi="Times New Roman" w:cs="Times New Roman"/>
                <w:sz w:val="20"/>
                <w:szCs w:val="20"/>
              </w:rPr>
              <w:t>8000</w:t>
            </w:r>
          </w:p>
        </w:tc>
        <w:tc>
          <w:tcPr>
            <w:tcW w:w="866" w:type="dxa"/>
            <w:vAlign w:val="center"/>
          </w:tcPr>
          <w:p w:rsidR="0022358B" w:rsidRPr="0022358B" w:rsidRDefault="0022358B" w:rsidP="00223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58B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463" w:type="dxa"/>
            <w:vAlign w:val="center"/>
          </w:tcPr>
          <w:p w:rsidR="0022358B" w:rsidRPr="0022358B" w:rsidRDefault="0022358B" w:rsidP="00223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3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304000,00</w:t>
            </w:r>
          </w:p>
        </w:tc>
      </w:tr>
      <w:tr w:rsidR="0022358B" w:rsidRPr="0022358B" w:rsidTr="0022358B">
        <w:tc>
          <w:tcPr>
            <w:tcW w:w="959" w:type="dxa"/>
            <w:vAlign w:val="center"/>
          </w:tcPr>
          <w:p w:rsidR="0022358B" w:rsidRPr="0022358B" w:rsidRDefault="0022358B" w:rsidP="00223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3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969" w:type="dxa"/>
            <w:vAlign w:val="center"/>
          </w:tcPr>
          <w:p w:rsidR="0022358B" w:rsidRPr="0022358B" w:rsidRDefault="0022358B" w:rsidP="0022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358B">
              <w:rPr>
                <w:rFonts w:ascii="Times New Roman" w:hAnsi="Times New Roman" w:cs="Times New Roman"/>
                <w:sz w:val="20"/>
                <w:szCs w:val="20"/>
              </w:rPr>
              <w:t>Скальпель стерильный  №23</w:t>
            </w:r>
          </w:p>
        </w:tc>
        <w:tc>
          <w:tcPr>
            <w:tcW w:w="1073" w:type="dxa"/>
            <w:vAlign w:val="center"/>
          </w:tcPr>
          <w:p w:rsidR="0022358B" w:rsidRPr="0022358B" w:rsidRDefault="0022358B" w:rsidP="00223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358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:rsidR="0022358B" w:rsidRPr="0022358B" w:rsidRDefault="0022358B" w:rsidP="00223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58B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866" w:type="dxa"/>
            <w:vAlign w:val="center"/>
          </w:tcPr>
          <w:p w:rsidR="0022358B" w:rsidRPr="0022358B" w:rsidRDefault="0022358B" w:rsidP="00223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58B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463" w:type="dxa"/>
            <w:vAlign w:val="center"/>
          </w:tcPr>
          <w:p w:rsidR="0022358B" w:rsidRPr="0022358B" w:rsidRDefault="0022358B" w:rsidP="00223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3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33750,00</w:t>
            </w:r>
          </w:p>
        </w:tc>
      </w:tr>
      <w:tr w:rsidR="0022358B" w:rsidRPr="0022358B" w:rsidTr="0022358B">
        <w:tc>
          <w:tcPr>
            <w:tcW w:w="959" w:type="dxa"/>
            <w:vAlign w:val="center"/>
          </w:tcPr>
          <w:p w:rsidR="0022358B" w:rsidRPr="0022358B" w:rsidRDefault="0022358B" w:rsidP="00223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3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969" w:type="dxa"/>
            <w:vAlign w:val="center"/>
          </w:tcPr>
          <w:p w:rsidR="0022358B" w:rsidRPr="0022358B" w:rsidRDefault="0022358B" w:rsidP="0022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358B">
              <w:rPr>
                <w:rFonts w:ascii="Times New Roman" w:hAnsi="Times New Roman" w:cs="Times New Roman"/>
                <w:sz w:val="20"/>
                <w:szCs w:val="20"/>
              </w:rPr>
              <w:t xml:space="preserve">Игла </w:t>
            </w:r>
            <w:proofErr w:type="spellStart"/>
            <w:r w:rsidRPr="0022358B">
              <w:rPr>
                <w:rFonts w:ascii="Times New Roman" w:hAnsi="Times New Roman" w:cs="Times New Roman"/>
                <w:sz w:val="20"/>
                <w:szCs w:val="20"/>
              </w:rPr>
              <w:t>акупунктурная</w:t>
            </w:r>
            <w:proofErr w:type="spellEnd"/>
            <w:r w:rsidRPr="0022358B">
              <w:rPr>
                <w:rFonts w:ascii="Times New Roman" w:hAnsi="Times New Roman" w:cs="Times New Roman"/>
                <w:sz w:val="20"/>
                <w:szCs w:val="20"/>
              </w:rPr>
              <w:t xml:space="preserve"> 0,25*75</w:t>
            </w:r>
          </w:p>
        </w:tc>
        <w:tc>
          <w:tcPr>
            <w:tcW w:w="1073" w:type="dxa"/>
            <w:vAlign w:val="center"/>
          </w:tcPr>
          <w:p w:rsidR="0022358B" w:rsidRPr="0022358B" w:rsidRDefault="0022358B" w:rsidP="00223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358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:rsidR="0022358B" w:rsidRPr="0022358B" w:rsidRDefault="0022358B" w:rsidP="00223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58B">
              <w:rPr>
                <w:rFonts w:ascii="Times New Roman" w:hAnsi="Times New Roman" w:cs="Times New Roman"/>
                <w:sz w:val="20"/>
                <w:szCs w:val="20"/>
              </w:rPr>
              <w:t>75000</w:t>
            </w:r>
          </w:p>
        </w:tc>
        <w:tc>
          <w:tcPr>
            <w:tcW w:w="866" w:type="dxa"/>
            <w:vAlign w:val="center"/>
          </w:tcPr>
          <w:p w:rsidR="0022358B" w:rsidRPr="0022358B" w:rsidRDefault="0022358B" w:rsidP="00223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58B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463" w:type="dxa"/>
            <w:vAlign w:val="center"/>
          </w:tcPr>
          <w:p w:rsidR="0022358B" w:rsidRPr="0022358B" w:rsidRDefault="0022358B" w:rsidP="00223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3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3525000,00</w:t>
            </w:r>
          </w:p>
        </w:tc>
      </w:tr>
      <w:tr w:rsidR="0022358B" w:rsidRPr="0022358B" w:rsidTr="0022358B">
        <w:tc>
          <w:tcPr>
            <w:tcW w:w="959" w:type="dxa"/>
            <w:vAlign w:val="center"/>
          </w:tcPr>
          <w:p w:rsidR="0022358B" w:rsidRPr="0022358B" w:rsidRDefault="0022358B" w:rsidP="00223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3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969" w:type="dxa"/>
            <w:vAlign w:val="center"/>
          </w:tcPr>
          <w:p w:rsidR="0022358B" w:rsidRPr="0022358B" w:rsidRDefault="0022358B" w:rsidP="0022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358B">
              <w:rPr>
                <w:rFonts w:ascii="Times New Roman" w:hAnsi="Times New Roman" w:cs="Times New Roman"/>
                <w:sz w:val="20"/>
                <w:szCs w:val="20"/>
              </w:rPr>
              <w:t xml:space="preserve">Игла </w:t>
            </w:r>
            <w:proofErr w:type="spellStart"/>
            <w:r w:rsidRPr="0022358B">
              <w:rPr>
                <w:rFonts w:ascii="Times New Roman" w:hAnsi="Times New Roman" w:cs="Times New Roman"/>
                <w:sz w:val="20"/>
                <w:szCs w:val="20"/>
              </w:rPr>
              <w:t>акупунктурная</w:t>
            </w:r>
            <w:proofErr w:type="spellEnd"/>
            <w:r w:rsidRPr="0022358B">
              <w:rPr>
                <w:rFonts w:ascii="Times New Roman" w:hAnsi="Times New Roman" w:cs="Times New Roman"/>
                <w:sz w:val="20"/>
                <w:szCs w:val="20"/>
              </w:rPr>
              <w:t xml:space="preserve"> 0,25*50</w:t>
            </w:r>
          </w:p>
        </w:tc>
        <w:tc>
          <w:tcPr>
            <w:tcW w:w="1073" w:type="dxa"/>
            <w:vAlign w:val="center"/>
          </w:tcPr>
          <w:p w:rsidR="0022358B" w:rsidRPr="0022358B" w:rsidRDefault="0022358B" w:rsidP="00223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358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:rsidR="0022358B" w:rsidRPr="0022358B" w:rsidRDefault="0022358B" w:rsidP="00223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58B">
              <w:rPr>
                <w:rFonts w:ascii="Times New Roman" w:hAnsi="Times New Roman" w:cs="Times New Roman"/>
                <w:sz w:val="20"/>
                <w:szCs w:val="20"/>
              </w:rPr>
              <w:t>75000</w:t>
            </w:r>
          </w:p>
        </w:tc>
        <w:tc>
          <w:tcPr>
            <w:tcW w:w="866" w:type="dxa"/>
            <w:vAlign w:val="center"/>
          </w:tcPr>
          <w:p w:rsidR="0022358B" w:rsidRPr="0022358B" w:rsidRDefault="0022358B" w:rsidP="0022358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2358B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463" w:type="dxa"/>
            <w:vAlign w:val="center"/>
          </w:tcPr>
          <w:p w:rsidR="0022358B" w:rsidRPr="0022358B" w:rsidRDefault="0022358B" w:rsidP="00223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3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3525000,00</w:t>
            </w:r>
          </w:p>
        </w:tc>
      </w:tr>
      <w:tr w:rsidR="0022358B" w:rsidRPr="0022358B" w:rsidTr="0022358B">
        <w:tc>
          <w:tcPr>
            <w:tcW w:w="959" w:type="dxa"/>
            <w:vAlign w:val="center"/>
          </w:tcPr>
          <w:p w:rsidR="0022358B" w:rsidRPr="0022358B" w:rsidRDefault="0022358B" w:rsidP="00223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3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969" w:type="dxa"/>
            <w:vAlign w:val="center"/>
          </w:tcPr>
          <w:p w:rsidR="0022358B" w:rsidRPr="0022358B" w:rsidRDefault="0022358B" w:rsidP="0022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358B">
              <w:rPr>
                <w:rFonts w:ascii="Times New Roman" w:hAnsi="Times New Roman" w:cs="Times New Roman"/>
                <w:sz w:val="20"/>
                <w:szCs w:val="20"/>
              </w:rPr>
              <w:t>Пакет для мед. отходов (желтый)</w:t>
            </w:r>
          </w:p>
        </w:tc>
        <w:tc>
          <w:tcPr>
            <w:tcW w:w="1073" w:type="dxa"/>
            <w:vAlign w:val="center"/>
          </w:tcPr>
          <w:p w:rsidR="0022358B" w:rsidRPr="0022358B" w:rsidRDefault="0022358B" w:rsidP="00223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358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:rsidR="0022358B" w:rsidRPr="0022358B" w:rsidRDefault="0035430C" w:rsidP="00223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866" w:type="dxa"/>
            <w:vAlign w:val="center"/>
          </w:tcPr>
          <w:p w:rsidR="0022358B" w:rsidRPr="0022358B" w:rsidRDefault="0035430C" w:rsidP="00223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63" w:type="dxa"/>
            <w:vAlign w:val="center"/>
          </w:tcPr>
          <w:p w:rsidR="0022358B" w:rsidRPr="0022358B" w:rsidRDefault="0022358B" w:rsidP="00223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3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100000,00</w:t>
            </w:r>
          </w:p>
        </w:tc>
      </w:tr>
      <w:tr w:rsidR="0022358B" w:rsidRPr="0022358B" w:rsidTr="0022358B">
        <w:tc>
          <w:tcPr>
            <w:tcW w:w="959" w:type="dxa"/>
            <w:vAlign w:val="center"/>
          </w:tcPr>
          <w:p w:rsidR="0022358B" w:rsidRPr="0022358B" w:rsidRDefault="0022358B" w:rsidP="00223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3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969" w:type="dxa"/>
            <w:vAlign w:val="center"/>
          </w:tcPr>
          <w:p w:rsidR="0022358B" w:rsidRPr="0022358B" w:rsidRDefault="0022358B" w:rsidP="0022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358B">
              <w:rPr>
                <w:rFonts w:ascii="Times New Roman" w:hAnsi="Times New Roman" w:cs="Times New Roman"/>
                <w:sz w:val="20"/>
                <w:szCs w:val="20"/>
              </w:rPr>
              <w:t xml:space="preserve">Катетер </w:t>
            </w:r>
            <w:proofErr w:type="spellStart"/>
            <w:r w:rsidRPr="0022358B">
              <w:rPr>
                <w:rFonts w:ascii="Times New Roman" w:hAnsi="Times New Roman" w:cs="Times New Roman"/>
                <w:sz w:val="20"/>
                <w:szCs w:val="20"/>
              </w:rPr>
              <w:t>Фолея</w:t>
            </w:r>
            <w:proofErr w:type="spellEnd"/>
            <w:r w:rsidRPr="0022358B">
              <w:rPr>
                <w:rFonts w:ascii="Times New Roman" w:hAnsi="Times New Roman" w:cs="Times New Roman"/>
                <w:sz w:val="20"/>
                <w:szCs w:val="20"/>
              </w:rPr>
              <w:t xml:space="preserve"> №14</w:t>
            </w:r>
          </w:p>
        </w:tc>
        <w:tc>
          <w:tcPr>
            <w:tcW w:w="1073" w:type="dxa"/>
            <w:vAlign w:val="center"/>
          </w:tcPr>
          <w:p w:rsidR="0022358B" w:rsidRPr="0022358B" w:rsidRDefault="0022358B" w:rsidP="00223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358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:rsidR="0022358B" w:rsidRPr="0022358B" w:rsidRDefault="0035430C" w:rsidP="00223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6" w:type="dxa"/>
            <w:vAlign w:val="center"/>
          </w:tcPr>
          <w:p w:rsidR="0022358B" w:rsidRPr="0022358B" w:rsidRDefault="0035430C" w:rsidP="00223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463" w:type="dxa"/>
            <w:vAlign w:val="center"/>
          </w:tcPr>
          <w:p w:rsidR="0022358B" w:rsidRPr="0022358B" w:rsidRDefault="0022358B" w:rsidP="00223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3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1150,00</w:t>
            </w:r>
          </w:p>
        </w:tc>
      </w:tr>
      <w:tr w:rsidR="0022358B" w:rsidRPr="0022358B" w:rsidTr="0022358B">
        <w:tc>
          <w:tcPr>
            <w:tcW w:w="959" w:type="dxa"/>
            <w:vAlign w:val="center"/>
          </w:tcPr>
          <w:p w:rsidR="0022358B" w:rsidRPr="0022358B" w:rsidRDefault="0022358B" w:rsidP="00223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3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969" w:type="dxa"/>
            <w:vAlign w:val="center"/>
          </w:tcPr>
          <w:p w:rsidR="0022358B" w:rsidRPr="0022358B" w:rsidRDefault="0022358B" w:rsidP="0022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358B">
              <w:rPr>
                <w:rFonts w:ascii="Times New Roman" w:hAnsi="Times New Roman" w:cs="Times New Roman"/>
                <w:sz w:val="20"/>
                <w:szCs w:val="20"/>
              </w:rPr>
              <w:t xml:space="preserve">Катетер </w:t>
            </w:r>
            <w:proofErr w:type="spellStart"/>
            <w:r w:rsidRPr="0022358B">
              <w:rPr>
                <w:rFonts w:ascii="Times New Roman" w:hAnsi="Times New Roman" w:cs="Times New Roman"/>
                <w:sz w:val="20"/>
                <w:szCs w:val="20"/>
              </w:rPr>
              <w:t>Фолея</w:t>
            </w:r>
            <w:proofErr w:type="spellEnd"/>
            <w:r w:rsidRPr="0022358B">
              <w:rPr>
                <w:rFonts w:ascii="Times New Roman" w:hAnsi="Times New Roman" w:cs="Times New Roman"/>
                <w:sz w:val="20"/>
                <w:szCs w:val="20"/>
              </w:rPr>
              <w:t xml:space="preserve"> №16</w:t>
            </w:r>
          </w:p>
        </w:tc>
        <w:tc>
          <w:tcPr>
            <w:tcW w:w="1073" w:type="dxa"/>
            <w:vAlign w:val="center"/>
          </w:tcPr>
          <w:p w:rsidR="0022358B" w:rsidRPr="0022358B" w:rsidRDefault="0022358B" w:rsidP="00223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358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:rsidR="0022358B" w:rsidRPr="0022358B" w:rsidRDefault="0035430C" w:rsidP="00223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66" w:type="dxa"/>
            <w:vAlign w:val="center"/>
          </w:tcPr>
          <w:p w:rsidR="0022358B" w:rsidRPr="0022358B" w:rsidRDefault="0035430C" w:rsidP="00223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463" w:type="dxa"/>
            <w:vAlign w:val="center"/>
          </w:tcPr>
          <w:p w:rsidR="0022358B" w:rsidRPr="0022358B" w:rsidRDefault="0022358B" w:rsidP="00223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3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2300,00</w:t>
            </w:r>
          </w:p>
        </w:tc>
      </w:tr>
      <w:tr w:rsidR="0022358B" w:rsidRPr="0022358B" w:rsidTr="0022358B">
        <w:tc>
          <w:tcPr>
            <w:tcW w:w="959" w:type="dxa"/>
            <w:vAlign w:val="center"/>
          </w:tcPr>
          <w:p w:rsidR="0022358B" w:rsidRPr="0022358B" w:rsidRDefault="0022358B" w:rsidP="00223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3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969" w:type="dxa"/>
            <w:vAlign w:val="center"/>
          </w:tcPr>
          <w:p w:rsidR="0022358B" w:rsidRPr="0022358B" w:rsidRDefault="0022358B" w:rsidP="0022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358B">
              <w:rPr>
                <w:rFonts w:ascii="Times New Roman" w:hAnsi="Times New Roman" w:cs="Times New Roman"/>
                <w:sz w:val="20"/>
                <w:szCs w:val="20"/>
              </w:rPr>
              <w:t xml:space="preserve">Кружка </w:t>
            </w:r>
            <w:proofErr w:type="spellStart"/>
            <w:r w:rsidRPr="0022358B">
              <w:rPr>
                <w:rFonts w:ascii="Times New Roman" w:hAnsi="Times New Roman" w:cs="Times New Roman"/>
                <w:sz w:val="20"/>
                <w:szCs w:val="20"/>
              </w:rPr>
              <w:t>Эсмарха</w:t>
            </w:r>
            <w:proofErr w:type="spellEnd"/>
          </w:p>
        </w:tc>
        <w:tc>
          <w:tcPr>
            <w:tcW w:w="1073" w:type="dxa"/>
            <w:vAlign w:val="center"/>
          </w:tcPr>
          <w:p w:rsidR="0022358B" w:rsidRPr="0022358B" w:rsidRDefault="0022358B" w:rsidP="00223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358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:rsidR="0022358B" w:rsidRPr="0022358B" w:rsidRDefault="0035430C" w:rsidP="00223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66" w:type="dxa"/>
            <w:vAlign w:val="center"/>
          </w:tcPr>
          <w:p w:rsidR="0022358B" w:rsidRPr="0022358B" w:rsidRDefault="0035430C" w:rsidP="00223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</w:t>
            </w:r>
          </w:p>
        </w:tc>
        <w:tc>
          <w:tcPr>
            <w:tcW w:w="1463" w:type="dxa"/>
            <w:vAlign w:val="center"/>
          </w:tcPr>
          <w:p w:rsidR="0022358B" w:rsidRPr="0022358B" w:rsidRDefault="0022358B" w:rsidP="00223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3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21500,00</w:t>
            </w:r>
          </w:p>
        </w:tc>
      </w:tr>
      <w:tr w:rsidR="0022358B" w:rsidRPr="0022358B" w:rsidTr="0022358B">
        <w:tc>
          <w:tcPr>
            <w:tcW w:w="959" w:type="dxa"/>
            <w:vAlign w:val="center"/>
          </w:tcPr>
          <w:p w:rsidR="0022358B" w:rsidRPr="0022358B" w:rsidRDefault="0022358B" w:rsidP="00223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3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969" w:type="dxa"/>
            <w:vAlign w:val="center"/>
          </w:tcPr>
          <w:p w:rsidR="0022358B" w:rsidRPr="0022358B" w:rsidRDefault="0022358B" w:rsidP="0022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358B">
              <w:rPr>
                <w:rFonts w:ascii="Times New Roman" w:hAnsi="Times New Roman" w:cs="Times New Roman"/>
                <w:sz w:val="20"/>
                <w:szCs w:val="20"/>
              </w:rPr>
              <w:t>ЭКГ бумага 110*25*12</w:t>
            </w:r>
          </w:p>
        </w:tc>
        <w:tc>
          <w:tcPr>
            <w:tcW w:w="1073" w:type="dxa"/>
            <w:vAlign w:val="center"/>
          </w:tcPr>
          <w:p w:rsidR="0022358B" w:rsidRPr="0022358B" w:rsidRDefault="0022358B" w:rsidP="00223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358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:rsidR="0022358B" w:rsidRPr="0022358B" w:rsidRDefault="0035430C" w:rsidP="00223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866" w:type="dxa"/>
            <w:vAlign w:val="center"/>
          </w:tcPr>
          <w:p w:rsidR="0022358B" w:rsidRPr="0022358B" w:rsidRDefault="0035430C" w:rsidP="00223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1463" w:type="dxa"/>
            <w:vAlign w:val="center"/>
          </w:tcPr>
          <w:p w:rsidR="0022358B" w:rsidRPr="0022358B" w:rsidRDefault="0022358B" w:rsidP="00223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3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564000,00</w:t>
            </w:r>
          </w:p>
        </w:tc>
      </w:tr>
      <w:tr w:rsidR="0022358B" w:rsidRPr="0022358B" w:rsidTr="0022358B">
        <w:tc>
          <w:tcPr>
            <w:tcW w:w="959" w:type="dxa"/>
            <w:vAlign w:val="center"/>
          </w:tcPr>
          <w:p w:rsidR="0022358B" w:rsidRPr="0022358B" w:rsidRDefault="0022358B" w:rsidP="00223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3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969" w:type="dxa"/>
            <w:vAlign w:val="center"/>
          </w:tcPr>
          <w:p w:rsidR="0022358B" w:rsidRPr="0022358B" w:rsidRDefault="0022358B" w:rsidP="0022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358B">
              <w:rPr>
                <w:rFonts w:ascii="Times New Roman" w:hAnsi="Times New Roman" w:cs="Times New Roman"/>
                <w:sz w:val="20"/>
                <w:szCs w:val="20"/>
              </w:rPr>
              <w:t>Гигрометр психометрический ВИТ-2</w:t>
            </w:r>
          </w:p>
        </w:tc>
        <w:tc>
          <w:tcPr>
            <w:tcW w:w="1073" w:type="dxa"/>
            <w:vAlign w:val="center"/>
          </w:tcPr>
          <w:p w:rsidR="0022358B" w:rsidRPr="0022358B" w:rsidRDefault="0022358B" w:rsidP="00223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358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:rsidR="0022358B" w:rsidRPr="0022358B" w:rsidRDefault="0022358B" w:rsidP="00223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5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66" w:type="dxa"/>
            <w:vAlign w:val="center"/>
          </w:tcPr>
          <w:p w:rsidR="0022358B" w:rsidRPr="0022358B" w:rsidRDefault="0022358B" w:rsidP="00223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58B">
              <w:rPr>
                <w:rFonts w:ascii="Times New Roman" w:hAnsi="Times New Roman" w:cs="Times New Roman"/>
                <w:sz w:val="20"/>
                <w:szCs w:val="20"/>
              </w:rPr>
              <w:t>5892,86</w:t>
            </w:r>
          </w:p>
        </w:tc>
        <w:tc>
          <w:tcPr>
            <w:tcW w:w="1463" w:type="dxa"/>
            <w:vAlign w:val="center"/>
          </w:tcPr>
          <w:p w:rsidR="0022358B" w:rsidRPr="0022358B" w:rsidRDefault="0022358B" w:rsidP="00223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3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17678,58</w:t>
            </w:r>
          </w:p>
        </w:tc>
      </w:tr>
      <w:tr w:rsidR="0022358B" w:rsidRPr="0022358B" w:rsidTr="0022358B">
        <w:tc>
          <w:tcPr>
            <w:tcW w:w="959" w:type="dxa"/>
            <w:vAlign w:val="center"/>
          </w:tcPr>
          <w:p w:rsidR="0022358B" w:rsidRPr="0022358B" w:rsidRDefault="0022358B" w:rsidP="00223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3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969" w:type="dxa"/>
            <w:vAlign w:val="center"/>
          </w:tcPr>
          <w:p w:rsidR="0022358B" w:rsidRPr="0022358B" w:rsidRDefault="0022358B" w:rsidP="0022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358B">
              <w:rPr>
                <w:rFonts w:ascii="Times New Roman" w:hAnsi="Times New Roman" w:cs="Times New Roman"/>
                <w:sz w:val="20"/>
                <w:szCs w:val="20"/>
              </w:rPr>
              <w:t>Термометр электронный цифровой жесткий</w:t>
            </w:r>
          </w:p>
        </w:tc>
        <w:tc>
          <w:tcPr>
            <w:tcW w:w="1073" w:type="dxa"/>
            <w:vAlign w:val="center"/>
          </w:tcPr>
          <w:p w:rsidR="0022358B" w:rsidRPr="0022358B" w:rsidRDefault="0022358B" w:rsidP="00223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358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:rsidR="0022358B" w:rsidRPr="0022358B" w:rsidRDefault="0022358B" w:rsidP="00223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58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66" w:type="dxa"/>
            <w:vAlign w:val="center"/>
          </w:tcPr>
          <w:p w:rsidR="0022358B" w:rsidRPr="0022358B" w:rsidRDefault="0022358B" w:rsidP="00223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58B">
              <w:rPr>
                <w:rFonts w:ascii="Times New Roman" w:hAnsi="Times New Roman" w:cs="Times New Roman"/>
                <w:sz w:val="20"/>
                <w:szCs w:val="20"/>
              </w:rPr>
              <w:t>2100</w:t>
            </w:r>
          </w:p>
        </w:tc>
        <w:tc>
          <w:tcPr>
            <w:tcW w:w="1463" w:type="dxa"/>
            <w:vAlign w:val="center"/>
          </w:tcPr>
          <w:p w:rsidR="0022358B" w:rsidRPr="0022358B" w:rsidRDefault="0022358B" w:rsidP="00223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3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210000,00</w:t>
            </w:r>
          </w:p>
        </w:tc>
      </w:tr>
      <w:tr w:rsidR="0022358B" w:rsidRPr="0022358B" w:rsidTr="0022358B">
        <w:tc>
          <w:tcPr>
            <w:tcW w:w="959" w:type="dxa"/>
            <w:vAlign w:val="center"/>
          </w:tcPr>
          <w:p w:rsidR="0022358B" w:rsidRPr="0022358B" w:rsidRDefault="0022358B" w:rsidP="00223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3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969" w:type="dxa"/>
            <w:vAlign w:val="center"/>
          </w:tcPr>
          <w:p w:rsidR="0022358B" w:rsidRPr="0022358B" w:rsidRDefault="0022358B" w:rsidP="0022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358B">
              <w:rPr>
                <w:rFonts w:ascii="Times New Roman" w:hAnsi="Times New Roman" w:cs="Times New Roman"/>
                <w:sz w:val="20"/>
                <w:szCs w:val="20"/>
              </w:rPr>
              <w:t>Термометр для измерения температуры воздуха</w:t>
            </w:r>
          </w:p>
        </w:tc>
        <w:tc>
          <w:tcPr>
            <w:tcW w:w="1073" w:type="dxa"/>
            <w:vAlign w:val="center"/>
          </w:tcPr>
          <w:p w:rsidR="0022358B" w:rsidRPr="0022358B" w:rsidRDefault="0022358B" w:rsidP="00223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358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:rsidR="0022358B" w:rsidRPr="0022358B" w:rsidRDefault="0022358B" w:rsidP="00223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58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66" w:type="dxa"/>
            <w:vAlign w:val="center"/>
          </w:tcPr>
          <w:p w:rsidR="0022358B" w:rsidRPr="0022358B" w:rsidRDefault="0022358B" w:rsidP="00223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58B">
              <w:rPr>
                <w:rFonts w:ascii="Times New Roman" w:hAnsi="Times New Roman" w:cs="Times New Roman"/>
                <w:sz w:val="20"/>
                <w:szCs w:val="20"/>
              </w:rPr>
              <w:t>1900</w:t>
            </w:r>
          </w:p>
        </w:tc>
        <w:tc>
          <w:tcPr>
            <w:tcW w:w="1463" w:type="dxa"/>
            <w:vAlign w:val="center"/>
          </w:tcPr>
          <w:p w:rsidR="0022358B" w:rsidRPr="0022358B" w:rsidRDefault="0022358B" w:rsidP="00223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3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38000,00</w:t>
            </w:r>
          </w:p>
        </w:tc>
      </w:tr>
      <w:tr w:rsidR="0022358B" w:rsidRPr="0022358B" w:rsidTr="0022358B">
        <w:tc>
          <w:tcPr>
            <w:tcW w:w="959" w:type="dxa"/>
            <w:vAlign w:val="center"/>
          </w:tcPr>
          <w:p w:rsidR="0022358B" w:rsidRPr="0022358B" w:rsidRDefault="0022358B" w:rsidP="00223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3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969" w:type="dxa"/>
            <w:vAlign w:val="center"/>
          </w:tcPr>
          <w:p w:rsidR="0022358B" w:rsidRPr="0022358B" w:rsidRDefault="0022358B" w:rsidP="0022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358B">
              <w:rPr>
                <w:rFonts w:ascii="Times New Roman" w:hAnsi="Times New Roman" w:cs="Times New Roman"/>
                <w:sz w:val="20"/>
                <w:szCs w:val="20"/>
              </w:rPr>
              <w:t>Пульсоксиметр</w:t>
            </w:r>
            <w:proofErr w:type="spellEnd"/>
          </w:p>
        </w:tc>
        <w:tc>
          <w:tcPr>
            <w:tcW w:w="1073" w:type="dxa"/>
            <w:vAlign w:val="center"/>
          </w:tcPr>
          <w:p w:rsidR="0022358B" w:rsidRPr="0022358B" w:rsidRDefault="0022358B" w:rsidP="00223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358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:rsidR="0022358B" w:rsidRPr="0022358B" w:rsidRDefault="0022358B" w:rsidP="00223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58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6" w:type="dxa"/>
            <w:vAlign w:val="center"/>
          </w:tcPr>
          <w:p w:rsidR="0022358B" w:rsidRPr="0022358B" w:rsidRDefault="0022358B" w:rsidP="00223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58B">
              <w:rPr>
                <w:rFonts w:ascii="Times New Roman" w:hAnsi="Times New Roman" w:cs="Times New Roman"/>
                <w:sz w:val="20"/>
                <w:szCs w:val="20"/>
              </w:rPr>
              <w:t>25000</w:t>
            </w:r>
          </w:p>
        </w:tc>
        <w:tc>
          <w:tcPr>
            <w:tcW w:w="1463" w:type="dxa"/>
            <w:vAlign w:val="center"/>
          </w:tcPr>
          <w:p w:rsidR="0022358B" w:rsidRPr="0022358B" w:rsidRDefault="0022358B" w:rsidP="00223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3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250000,00</w:t>
            </w:r>
          </w:p>
        </w:tc>
      </w:tr>
      <w:tr w:rsidR="0022358B" w:rsidRPr="0022358B" w:rsidTr="0022358B">
        <w:tc>
          <w:tcPr>
            <w:tcW w:w="959" w:type="dxa"/>
            <w:vAlign w:val="center"/>
          </w:tcPr>
          <w:p w:rsidR="0022358B" w:rsidRPr="0022358B" w:rsidRDefault="0022358B" w:rsidP="00223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3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969" w:type="dxa"/>
            <w:vAlign w:val="center"/>
          </w:tcPr>
          <w:p w:rsidR="0022358B" w:rsidRPr="0022358B" w:rsidRDefault="0022358B" w:rsidP="0022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358B">
              <w:rPr>
                <w:rFonts w:ascii="Times New Roman" w:hAnsi="Times New Roman" w:cs="Times New Roman"/>
                <w:sz w:val="20"/>
                <w:szCs w:val="20"/>
              </w:rPr>
              <w:t xml:space="preserve">Термометр </w:t>
            </w:r>
            <w:proofErr w:type="spellStart"/>
            <w:r w:rsidRPr="0022358B">
              <w:rPr>
                <w:rFonts w:ascii="Times New Roman" w:hAnsi="Times New Roman" w:cs="Times New Roman"/>
                <w:sz w:val="20"/>
                <w:szCs w:val="20"/>
              </w:rPr>
              <w:t>безконтактный</w:t>
            </w:r>
            <w:proofErr w:type="spellEnd"/>
          </w:p>
        </w:tc>
        <w:tc>
          <w:tcPr>
            <w:tcW w:w="1073" w:type="dxa"/>
            <w:vAlign w:val="center"/>
          </w:tcPr>
          <w:p w:rsidR="0022358B" w:rsidRPr="0022358B" w:rsidRDefault="0022358B" w:rsidP="00223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358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:rsidR="0022358B" w:rsidRPr="0022358B" w:rsidRDefault="0022358B" w:rsidP="00223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5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6" w:type="dxa"/>
            <w:vAlign w:val="center"/>
          </w:tcPr>
          <w:p w:rsidR="0022358B" w:rsidRPr="0022358B" w:rsidRDefault="0022358B" w:rsidP="00223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58B">
              <w:rPr>
                <w:rFonts w:ascii="Times New Roman" w:hAnsi="Times New Roman" w:cs="Times New Roman"/>
                <w:sz w:val="20"/>
                <w:szCs w:val="20"/>
              </w:rPr>
              <w:t>21000</w:t>
            </w:r>
          </w:p>
        </w:tc>
        <w:tc>
          <w:tcPr>
            <w:tcW w:w="1463" w:type="dxa"/>
            <w:vAlign w:val="center"/>
          </w:tcPr>
          <w:p w:rsidR="0022358B" w:rsidRPr="0022358B" w:rsidRDefault="0022358B" w:rsidP="00223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3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105000,00</w:t>
            </w:r>
          </w:p>
        </w:tc>
      </w:tr>
      <w:tr w:rsidR="0022358B" w:rsidRPr="0022358B" w:rsidTr="0022358B">
        <w:tc>
          <w:tcPr>
            <w:tcW w:w="959" w:type="dxa"/>
            <w:vAlign w:val="center"/>
          </w:tcPr>
          <w:p w:rsidR="0022358B" w:rsidRPr="0022358B" w:rsidRDefault="0022358B" w:rsidP="002235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Align w:val="center"/>
          </w:tcPr>
          <w:p w:rsidR="0022358B" w:rsidRPr="0022358B" w:rsidRDefault="0022358B" w:rsidP="0022358B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22358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Общая сумма закупа:</w:t>
            </w:r>
          </w:p>
        </w:tc>
        <w:tc>
          <w:tcPr>
            <w:tcW w:w="1073" w:type="dxa"/>
            <w:vAlign w:val="center"/>
          </w:tcPr>
          <w:p w:rsidR="0022358B" w:rsidRPr="0022358B" w:rsidRDefault="0022358B" w:rsidP="002235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22358B" w:rsidRPr="0022358B" w:rsidRDefault="0022358B" w:rsidP="002235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6" w:type="dxa"/>
            <w:vAlign w:val="center"/>
          </w:tcPr>
          <w:p w:rsidR="0022358B" w:rsidRPr="0022358B" w:rsidRDefault="0022358B" w:rsidP="002235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63" w:type="dxa"/>
            <w:vAlign w:val="center"/>
          </w:tcPr>
          <w:p w:rsidR="0022358B" w:rsidRPr="0022358B" w:rsidRDefault="0022358B" w:rsidP="002235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358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15412408,58</w:t>
            </w:r>
          </w:p>
        </w:tc>
      </w:tr>
    </w:tbl>
    <w:p w:rsidR="0022358B" w:rsidRDefault="0022358B" w:rsidP="0070786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lang w:val="en-US"/>
        </w:rPr>
      </w:pPr>
    </w:p>
    <w:p w:rsidR="000B2DAC" w:rsidRPr="006A5A5C" w:rsidRDefault="006A5A5C" w:rsidP="00707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6A5A5C">
        <w:rPr>
          <w:rFonts w:ascii="Times New Roman" w:eastAsia="Calibri" w:hAnsi="Times New Roman" w:cs="Times New Roman"/>
          <w:sz w:val="20"/>
        </w:rPr>
        <w:t>Требуемый срок поставки: п</w:t>
      </w:r>
      <w:r w:rsidRPr="006A5A5C">
        <w:rPr>
          <w:rFonts w:ascii="Times New Roman" w:eastAsia="Calibri" w:hAnsi="Times New Roman" w:cs="Times New Roman"/>
          <w:color w:val="000000"/>
          <w:sz w:val="20"/>
        </w:rPr>
        <w:t>оставку товаров производить по заявке Заказчика, в срок не позднее 3 календарных дней с момента получения заявки от Заказчика. Заявка может быть направлена Поставщику посредством электронной почты, факсом или почтовым отправлением (по выбору Заказчика)</w:t>
      </w:r>
      <w:r w:rsidRPr="006A5A5C">
        <w:rPr>
          <w:rFonts w:ascii="Times New Roman" w:eastAsia="Calibri" w:hAnsi="Times New Roman" w:cs="Times New Roman"/>
          <w:sz w:val="20"/>
        </w:rPr>
        <w:t>.</w:t>
      </w:r>
    </w:p>
    <w:p w:rsidR="000B2DAC" w:rsidRPr="00922FE5" w:rsidRDefault="00D62050" w:rsidP="00707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Место поставки: ВКО, 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.</w:t>
      </w:r>
      <w:r w:rsidR="000B2DAC"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Усть-Каменогорск, </w:t>
      </w:r>
      <w:r w:rsidR="000B2DAC"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проспектК.</w:t>
      </w:r>
      <w:r w:rsidR="000B2DAC"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r w:rsidR="000B2DAC"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атпаева57</w:t>
      </w:r>
      <w:r w:rsidR="000B2DAC"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0B2DAC" w:rsidRPr="00922FE5" w:rsidRDefault="000B2DAC" w:rsidP="00707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5B5B5B"/>
          <w:sz w:val="20"/>
          <w:szCs w:val="20"/>
          <w:lang w:eastAsia="ru-RU"/>
        </w:rPr>
      </w:pP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Начало предоста</w:t>
      </w:r>
      <w:r w:rsidR="00504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="00782A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ления ценовых предложений с </w:t>
      </w:r>
      <w:r w:rsidR="00BE78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09</w:t>
      </w:r>
      <w:r w:rsidR="004230BF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ч.</w:t>
      </w:r>
      <w:r w:rsidR="008373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</w:t>
      </w:r>
      <w:r w:rsidR="004230BF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</w:t>
      </w:r>
      <w:r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мин «</w:t>
      </w:r>
      <w:r w:rsidR="00FA67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23</w:t>
      </w:r>
      <w:r w:rsidR="006222ED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 </w:t>
      </w:r>
      <w:r w:rsidR="00BE78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февра</w:t>
      </w:r>
      <w:r w:rsidR="00CB2A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ля</w:t>
      </w:r>
      <w:r w:rsidR="004230BF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20</w:t>
      </w:r>
      <w:r w:rsidR="00F91B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="00BE78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</w:t>
      </w:r>
      <w:r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</w:t>
      </w:r>
    </w:p>
    <w:p w:rsidR="000B2DAC" w:rsidRPr="00922FE5" w:rsidRDefault="000B2DAC" w:rsidP="00707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5B5B5B"/>
          <w:sz w:val="20"/>
          <w:szCs w:val="20"/>
          <w:lang w:eastAsia="ru-RU"/>
        </w:rPr>
      </w:pP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Окончательный срок предста</w:t>
      </w:r>
      <w:r w:rsidR="00504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вления ценовых</w:t>
      </w:r>
      <w:r w:rsidR="00782A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предложений до </w:t>
      </w:r>
      <w:r w:rsidR="001203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  <w:r w:rsidR="00BE78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</w:t>
      </w:r>
      <w:r w:rsidR="004230BF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ч.</w:t>
      </w:r>
      <w:r w:rsidR="008373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</w:t>
      </w:r>
      <w:r w:rsidR="00B84CEA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 мин. «</w:t>
      </w:r>
      <w:r w:rsidR="00FA67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02</w:t>
      </w:r>
      <w:r w:rsidR="004230BF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 </w:t>
      </w:r>
      <w:r w:rsidR="00FA67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марта</w:t>
      </w:r>
      <w:r w:rsidR="00BE78F3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20</w:t>
      </w:r>
      <w:r w:rsidR="00BE78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23</w:t>
      </w:r>
      <w:r w:rsidR="00BE78F3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</w:t>
      </w:r>
      <w:r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0B2DAC" w:rsidRPr="00922FE5" w:rsidRDefault="000B2DAC" w:rsidP="00707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Ценовые предложения принимаются по адресу: ВКО, г. Усть-Каменогорск, 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проспект К.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атпаева 57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="002518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1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э</w:t>
      </w:r>
      <w:r w:rsidR="0050451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таж, </w:t>
      </w:r>
      <w:r w:rsidR="00251824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1</w:t>
      </w:r>
      <w:r w:rsidR="0050451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1</w:t>
      </w:r>
      <w:r w:rsidR="00BE78F3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6</w:t>
      </w:r>
      <w:r w:rsidR="0050451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кабинет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.</w:t>
      </w:r>
    </w:p>
    <w:p w:rsidR="000B2DAC" w:rsidRPr="00922FE5" w:rsidRDefault="000B2DAC" w:rsidP="00707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Конверты с ценовыми предложениями будут вскрываться в </w:t>
      </w:r>
      <w:r w:rsidR="001203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  <w:r w:rsidR="00BE78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</w:t>
      </w:r>
      <w:r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ч. </w:t>
      </w:r>
      <w:r w:rsidR="00BE78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15</w:t>
      </w:r>
      <w:r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мин «</w:t>
      </w:r>
      <w:r w:rsidR="00FA67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02</w:t>
      </w:r>
      <w:r w:rsidR="004230BF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 </w:t>
      </w:r>
      <w:r w:rsidR="00FA67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марта</w:t>
      </w:r>
      <w:r w:rsidR="00BE78F3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20</w:t>
      </w:r>
      <w:r w:rsidR="00BE78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23</w:t>
      </w:r>
      <w:r w:rsidR="00BE78F3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по следующему адресу: ВКО, г. Усть-Каменогорск, 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проспектК.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r w:rsidR="004A47EA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атпаева 57,</w:t>
      </w:r>
      <w:r w:rsidR="00B93A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 </w:t>
      </w:r>
      <w:r w:rsidR="00B93A05"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э</w:t>
      </w:r>
      <w:r w:rsidR="00B93A0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таж, 115 кабинет.</w:t>
      </w:r>
    </w:p>
    <w:p w:rsidR="00B84CEA" w:rsidRDefault="000B2DAC" w:rsidP="002235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</w:pP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Дополнительную информацию и справку можно получить по телефону: 8(7232) 7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4-</w:t>
      </w:r>
      <w:r w:rsidR="00251824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00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-</w:t>
      </w:r>
      <w:r w:rsidR="004A47EA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65</w:t>
      </w:r>
    </w:p>
    <w:sectPr w:rsidR="00B84CEA" w:rsidSect="0022358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0155"/>
    <w:multiLevelType w:val="hybridMultilevel"/>
    <w:tmpl w:val="5D1E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641D7"/>
    <w:multiLevelType w:val="hybridMultilevel"/>
    <w:tmpl w:val="5D1E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C6A4C"/>
    <w:multiLevelType w:val="hybridMultilevel"/>
    <w:tmpl w:val="5D1E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F384F"/>
    <w:rsid w:val="00000476"/>
    <w:rsid w:val="000073FF"/>
    <w:rsid w:val="00036A0C"/>
    <w:rsid w:val="00041026"/>
    <w:rsid w:val="000526B3"/>
    <w:rsid w:val="00063F0A"/>
    <w:rsid w:val="000822AA"/>
    <w:rsid w:val="000838DD"/>
    <w:rsid w:val="000A7042"/>
    <w:rsid w:val="000B2DAC"/>
    <w:rsid w:val="000C4E69"/>
    <w:rsid w:val="000D1AB8"/>
    <w:rsid w:val="000D4382"/>
    <w:rsid w:val="00104E23"/>
    <w:rsid w:val="001123C7"/>
    <w:rsid w:val="001203A0"/>
    <w:rsid w:val="0012652D"/>
    <w:rsid w:val="001302A4"/>
    <w:rsid w:val="00142977"/>
    <w:rsid w:val="00147DA4"/>
    <w:rsid w:val="00151EC1"/>
    <w:rsid w:val="00154782"/>
    <w:rsid w:val="00154B4A"/>
    <w:rsid w:val="00163F9D"/>
    <w:rsid w:val="001656B7"/>
    <w:rsid w:val="001675D9"/>
    <w:rsid w:val="0017005E"/>
    <w:rsid w:val="001721E0"/>
    <w:rsid w:val="00176423"/>
    <w:rsid w:val="001779D3"/>
    <w:rsid w:val="0019650D"/>
    <w:rsid w:val="001B53F8"/>
    <w:rsid w:val="001C435D"/>
    <w:rsid w:val="001C527E"/>
    <w:rsid w:val="001D4E91"/>
    <w:rsid w:val="001F384F"/>
    <w:rsid w:val="001F40AE"/>
    <w:rsid w:val="001F7485"/>
    <w:rsid w:val="00201EA9"/>
    <w:rsid w:val="00203332"/>
    <w:rsid w:val="0022358B"/>
    <w:rsid w:val="00234787"/>
    <w:rsid w:val="00236033"/>
    <w:rsid w:val="00245D42"/>
    <w:rsid w:val="00251824"/>
    <w:rsid w:val="00272024"/>
    <w:rsid w:val="00272D8A"/>
    <w:rsid w:val="002752C4"/>
    <w:rsid w:val="002A2A52"/>
    <w:rsid w:val="002A7288"/>
    <w:rsid w:val="002D2266"/>
    <w:rsid w:val="002D5B31"/>
    <w:rsid w:val="002E19ED"/>
    <w:rsid w:val="002E2764"/>
    <w:rsid w:val="002E4CEA"/>
    <w:rsid w:val="002F3C13"/>
    <w:rsid w:val="002F6FD9"/>
    <w:rsid w:val="0030744D"/>
    <w:rsid w:val="003075D5"/>
    <w:rsid w:val="00311A4C"/>
    <w:rsid w:val="00321821"/>
    <w:rsid w:val="003345C1"/>
    <w:rsid w:val="00337645"/>
    <w:rsid w:val="003412CE"/>
    <w:rsid w:val="00347001"/>
    <w:rsid w:val="0035057C"/>
    <w:rsid w:val="0035430C"/>
    <w:rsid w:val="0036302A"/>
    <w:rsid w:val="003733C7"/>
    <w:rsid w:val="00377C70"/>
    <w:rsid w:val="0038008F"/>
    <w:rsid w:val="00383EF4"/>
    <w:rsid w:val="00391060"/>
    <w:rsid w:val="00391876"/>
    <w:rsid w:val="00393A70"/>
    <w:rsid w:val="003A350D"/>
    <w:rsid w:val="003C2FC9"/>
    <w:rsid w:val="003D492E"/>
    <w:rsid w:val="003D6125"/>
    <w:rsid w:val="003F4B39"/>
    <w:rsid w:val="00400593"/>
    <w:rsid w:val="004009A5"/>
    <w:rsid w:val="00401D7D"/>
    <w:rsid w:val="0040392E"/>
    <w:rsid w:val="00411141"/>
    <w:rsid w:val="00414DF6"/>
    <w:rsid w:val="004177CB"/>
    <w:rsid w:val="004230BF"/>
    <w:rsid w:val="0043110D"/>
    <w:rsid w:val="00485ECC"/>
    <w:rsid w:val="004A094B"/>
    <w:rsid w:val="004A47EA"/>
    <w:rsid w:val="004C0FF2"/>
    <w:rsid w:val="004C6CCE"/>
    <w:rsid w:val="004C7730"/>
    <w:rsid w:val="004F0E7B"/>
    <w:rsid w:val="0050149A"/>
    <w:rsid w:val="00504515"/>
    <w:rsid w:val="00506C89"/>
    <w:rsid w:val="005321C6"/>
    <w:rsid w:val="005416A5"/>
    <w:rsid w:val="00543240"/>
    <w:rsid w:val="00550DDC"/>
    <w:rsid w:val="00554736"/>
    <w:rsid w:val="005553AD"/>
    <w:rsid w:val="005635D8"/>
    <w:rsid w:val="00564E33"/>
    <w:rsid w:val="00566820"/>
    <w:rsid w:val="00576DAC"/>
    <w:rsid w:val="00592092"/>
    <w:rsid w:val="005A2698"/>
    <w:rsid w:val="005B4258"/>
    <w:rsid w:val="005D184D"/>
    <w:rsid w:val="005D3A43"/>
    <w:rsid w:val="005E4C47"/>
    <w:rsid w:val="005F612C"/>
    <w:rsid w:val="006043A4"/>
    <w:rsid w:val="00615A3B"/>
    <w:rsid w:val="006216A4"/>
    <w:rsid w:val="006222ED"/>
    <w:rsid w:val="00637C38"/>
    <w:rsid w:val="006451CF"/>
    <w:rsid w:val="0066755F"/>
    <w:rsid w:val="00674F86"/>
    <w:rsid w:val="006812CD"/>
    <w:rsid w:val="0068362A"/>
    <w:rsid w:val="006941F1"/>
    <w:rsid w:val="006A39A2"/>
    <w:rsid w:val="006A5A5C"/>
    <w:rsid w:val="006B0091"/>
    <w:rsid w:val="006B1147"/>
    <w:rsid w:val="006B6292"/>
    <w:rsid w:val="006E07BB"/>
    <w:rsid w:val="006E7887"/>
    <w:rsid w:val="007038D9"/>
    <w:rsid w:val="00707865"/>
    <w:rsid w:val="00707A29"/>
    <w:rsid w:val="007201AA"/>
    <w:rsid w:val="007326B1"/>
    <w:rsid w:val="007350C5"/>
    <w:rsid w:val="0073585D"/>
    <w:rsid w:val="007362CD"/>
    <w:rsid w:val="00751729"/>
    <w:rsid w:val="007727BD"/>
    <w:rsid w:val="00782A25"/>
    <w:rsid w:val="007856D9"/>
    <w:rsid w:val="00787695"/>
    <w:rsid w:val="00795B91"/>
    <w:rsid w:val="00797457"/>
    <w:rsid w:val="007A39A1"/>
    <w:rsid w:val="007B3027"/>
    <w:rsid w:val="007C5E1F"/>
    <w:rsid w:val="007E550A"/>
    <w:rsid w:val="007F3771"/>
    <w:rsid w:val="00814B31"/>
    <w:rsid w:val="00814C45"/>
    <w:rsid w:val="008167BB"/>
    <w:rsid w:val="00825684"/>
    <w:rsid w:val="00833FFE"/>
    <w:rsid w:val="008373EF"/>
    <w:rsid w:val="00837CD3"/>
    <w:rsid w:val="00841167"/>
    <w:rsid w:val="00844B91"/>
    <w:rsid w:val="008678E5"/>
    <w:rsid w:val="00872BFB"/>
    <w:rsid w:val="008860F6"/>
    <w:rsid w:val="00894043"/>
    <w:rsid w:val="008A1D98"/>
    <w:rsid w:val="008B399C"/>
    <w:rsid w:val="008C0C32"/>
    <w:rsid w:val="008C1405"/>
    <w:rsid w:val="008C37E0"/>
    <w:rsid w:val="008C5FBC"/>
    <w:rsid w:val="008D60B6"/>
    <w:rsid w:val="008E06A1"/>
    <w:rsid w:val="008E5704"/>
    <w:rsid w:val="008F3484"/>
    <w:rsid w:val="008F40F0"/>
    <w:rsid w:val="008F45B3"/>
    <w:rsid w:val="008F79E4"/>
    <w:rsid w:val="0090093C"/>
    <w:rsid w:val="00902823"/>
    <w:rsid w:val="00913ACC"/>
    <w:rsid w:val="00922FE5"/>
    <w:rsid w:val="009241D0"/>
    <w:rsid w:val="0095312C"/>
    <w:rsid w:val="00970F4B"/>
    <w:rsid w:val="00980BC1"/>
    <w:rsid w:val="009942A0"/>
    <w:rsid w:val="009A31CC"/>
    <w:rsid w:val="009A5F4F"/>
    <w:rsid w:val="009C4914"/>
    <w:rsid w:val="009D2649"/>
    <w:rsid w:val="009F1D7D"/>
    <w:rsid w:val="009F53FB"/>
    <w:rsid w:val="009F7B34"/>
    <w:rsid w:val="009F7BA3"/>
    <w:rsid w:val="00A332E5"/>
    <w:rsid w:val="00A34EAB"/>
    <w:rsid w:val="00A3789D"/>
    <w:rsid w:val="00A4129D"/>
    <w:rsid w:val="00A61C85"/>
    <w:rsid w:val="00A7479F"/>
    <w:rsid w:val="00A76F39"/>
    <w:rsid w:val="00A862EE"/>
    <w:rsid w:val="00A9300A"/>
    <w:rsid w:val="00AA1077"/>
    <w:rsid w:val="00AE081B"/>
    <w:rsid w:val="00B2668D"/>
    <w:rsid w:val="00B5668A"/>
    <w:rsid w:val="00B62A58"/>
    <w:rsid w:val="00B84CEA"/>
    <w:rsid w:val="00B85AE3"/>
    <w:rsid w:val="00B929C9"/>
    <w:rsid w:val="00B93A05"/>
    <w:rsid w:val="00B974F9"/>
    <w:rsid w:val="00BA1E19"/>
    <w:rsid w:val="00BA5DD1"/>
    <w:rsid w:val="00BA6F8D"/>
    <w:rsid w:val="00BC16B5"/>
    <w:rsid w:val="00BD7525"/>
    <w:rsid w:val="00BE1F78"/>
    <w:rsid w:val="00BE5538"/>
    <w:rsid w:val="00BE78F3"/>
    <w:rsid w:val="00C10BBC"/>
    <w:rsid w:val="00C70357"/>
    <w:rsid w:val="00C7088F"/>
    <w:rsid w:val="00C77764"/>
    <w:rsid w:val="00C91E76"/>
    <w:rsid w:val="00CB2AFE"/>
    <w:rsid w:val="00CC3998"/>
    <w:rsid w:val="00CD48B2"/>
    <w:rsid w:val="00CD53B0"/>
    <w:rsid w:val="00CF6E9E"/>
    <w:rsid w:val="00D004A9"/>
    <w:rsid w:val="00D12CB7"/>
    <w:rsid w:val="00D14EA3"/>
    <w:rsid w:val="00D163D1"/>
    <w:rsid w:val="00D20F38"/>
    <w:rsid w:val="00D237CB"/>
    <w:rsid w:val="00D25C4B"/>
    <w:rsid w:val="00D32145"/>
    <w:rsid w:val="00D62050"/>
    <w:rsid w:val="00D725BB"/>
    <w:rsid w:val="00D95E10"/>
    <w:rsid w:val="00DA05A4"/>
    <w:rsid w:val="00DA2F68"/>
    <w:rsid w:val="00DA32FC"/>
    <w:rsid w:val="00DC0212"/>
    <w:rsid w:val="00DD6158"/>
    <w:rsid w:val="00DE7E5F"/>
    <w:rsid w:val="00E021C3"/>
    <w:rsid w:val="00E22972"/>
    <w:rsid w:val="00E2305E"/>
    <w:rsid w:val="00E231B6"/>
    <w:rsid w:val="00E2449A"/>
    <w:rsid w:val="00E326E4"/>
    <w:rsid w:val="00E5292E"/>
    <w:rsid w:val="00E55BB0"/>
    <w:rsid w:val="00E56127"/>
    <w:rsid w:val="00E5648A"/>
    <w:rsid w:val="00E708D3"/>
    <w:rsid w:val="00EB4C10"/>
    <w:rsid w:val="00EC779A"/>
    <w:rsid w:val="00ED0FF6"/>
    <w:rsid w:val="00ED6AF8"/>
    <w:rsid w:val="00F1454E"/>
    <w:rsid w:val="00F5588D"/>
    <w:rsid w:val="00F61449"/>
    <w:rsid w:val="00F65875"/>
    <w:rsid w:val="00F7113C"/>
    <w:rsid w:val="00F91BB8"/>
    <w:rsid w:val="00F96FC0"/>
    <w:rsid w:val="00FA6747"/>
    <w:rsid w:val="00FB39FF"/>
    <w:rsid w:val="00FC6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2D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21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7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7764"/>
    <w:rPr>
      <w:rFonts w:ascii="Segoe UI" w:hAnsi="Segoe UI" w:cs="Segoe UI"/>
      <w:sz w:val="18"/>
      <w:szCs w:val="18"/>
    </w:rPr>
  </w:style>
  <w:style w:type="paragraph" w:customStyle="1" w:styleId="1">
    <w:name w:val="Обычный1"/>
    <w:rsid w:val="00543240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7">
    <w:name w:val="Strong"/>
    <w:uiPriority w:val="22"/>
    <w:qFormat/>
    <w:rsid w:val="00543240"/>
    <w:rPr>
      <w:b/>
      <w:bCs/>
    </w:rPr>
  </w:style>
  <w:style w:type="paragraph" w:styleId="a8">
    <w:name w:val="Title"/>
    <w:basedOn w:val="a"/>
    <w:next w:val="a"/>
    <w:link w:val="a9"/>
    <w:uiPriority w:val="10"/>
    <w:qFormat/>
    <w:rsid w:val="00CD53B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CD53B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B00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B009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1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F8F6899-9168-4EA4-B12B-7F5EA5EC1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приеная</dc:creator>
  <cp:keywords/>
  <dc:description/>
  <cp:lastModifiedBy>Нач Гос Закуп</cp:lastModifiedBy>
  <cp:revision>6</cp:revision>
  <cp:lastPrinted>2018-01-31T09:04:00Z</cp:lastPrinted>
  <dcterms:created xsi:type="dcterms:W3CDTF">2023-02-22T01:53:00Z</dcterms:created>
  <dcterms:modified xsi:type="dcterms:W3CDTF">2023-02-23T02:32:00Z</dcterms:modified>
</cp:coreProperties>
</file>